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74" w:rsidRPr="00E41AF2" w:rsidRDefault="007418C6" w:rsidP="00620F74">
      <w:pPr>
        <w:spacing w:after="0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allowOverlap="1" wp14:anchorId="0AEC98BA" wp14:editId="0AEC98BB">
            <wp:simplePos x="0" y="0"/>
            <wp:positionH relativeFrom="column">
              <wp:posOffset>5284470</wp:posOffset>
            </wp:positionH>
            <wp:positionV relativeFrom="paragraph">
              <wp:posOffset>19685</wp:posOffset>
            </wp:positionV>
            <wp:extent cx="862330" cy="10001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8991" behindDoc="0" locked="0" layoutInCell="1" allowOverlap="1" wp14:anchorId="0AEC98BC" wp14:editId="0AEC98BD">
            <wp:simplePos x="0" y="0"/>
            <wp:positionH relativeFrom="column">
              <wp:posOffset>4084320</wp:posOffset>
            </wp:positionH>
            <wp:positionV relativeFrom="paragraph">
              <wp:posOffset>19685</wp:posOffset>
            </wp:positionV>
            <wp:extent cx="1083945" cy="1080770"/>
            <wp:effectExtent l="0" t="0" r="190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0AEC98BE" wp14:editId="0AEC98BF">
            <wp:simplePos x="0" y="0"/>
            <wp:positionH relativeFrom="column">
              <wp:posOffset>1584325</wp:posOffset>
            </wp:positionH>
            <wp:positionV relativeFrom="paragraph">
              <wp:posOffset>19685</wp:posOffset>
            </wp:positionV>
            <wp:extent cx="2265045" cy="628015"/>
            <wp:effectExtent l="0" t="0" r="1905" b="63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0AEC98C0" wp14:editId="0AEC98C1">
            <wp:simplePos x="0" y="0"/>
            <wp:positionH relativeFrom="column">
              <wp:posOffset>0</wp:posOffset>
            </wp:positionH>
            <wp:positionV relativeFrom="paragraph">
              <wp:posOffset>-100330</wp:posOffset>
            </wp:positionV>
            <wp:extent cx="382905" cy="8026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F74" w:rsidRPr="00E41AF2">
        <w:rPr>
          <w:rFonts w:ascii="Arial" w:hAnsi="Arial" w:cs="Arial"/>
          <w:b/>
        </w:rPr>
        <w:t>O</w:t>
      </w:r>
      <w:r w:rsidR="00620F74" w:rsidRPr="00E41AF2">
        <w:rPr>
          <w:rFonts w:ascii="Arial" w:hAnsi="Arial" w:cs="Arial"/>
        </w:rPr>
        <w:t>regon</w:t>
      </w:r>
    </w:p>
    <w:p w:rsidR="00620F74" w:rsidRPr="00E41AF2" w:rsidRDefault="00620F74" w:rsidP="00620F74">
      <w:pPr>
        <w:spacing w:after="0"/>
        <w:ind w:left="720"/>
        <w:contextualSpacing/>
        <w:rPr>
          <w:rFonts w:ascii="Arial" w:hAnsi="Arial" w:cs="Arial"/>
        </w:rPr>
      </w:pPr>
      <w:r w:rsidRPr="00E41AF2">
        <w:rPr>
          <w:rFonts w:ascii="Arial" w:hAnsi="Arial" w:cs="Arial"/>
          <w:b/>
        </w:rPr>
        <w:t>C</w:t>
      </w:r>
      <w:r w:rsidRPr="00E41AF2">
        <w:rPr>
          <w:rFonts w:ascii="Arial" w:hAnsi="Arial" w:cs="Arial"/>
        </w:rPr>
        <w:t xml:space="preserve">hild </w:t>
      </w:r>
    </w:p>
    <w:p w:rsidR="00620F74" w:rsidRPr="00E41AF2" w:rsidRDefault="00620F74" w:rsidP="00620F74">
      <w:pPr>
        <w:spacing w:after="0"/>
        <w:ind w:left="720"/>
        <w:contextualSpacing/>
        <w:rPr>
          <w:rFonts w:ascii="Arial" w:hAnsi="Arial" w:cs="Arial"/>
        </w:rPr>
      </w:pPr>
      <w:r w:rsidRPr="00E41AF2">
        <w:rPr>
          <w:rFonts w:ascii="Arial" w:hAnsi="Arial" w:cs="Arial"/>
          <w:b/>
        </w:rPr>
        <w:t>D</w:t>
      </w:r>
      <w:r w:rsidRPr="00E41AF2">
        <w:rPr>
          <w:rFonts w:ascii="Arial" w:hAnsi="Arial" w:cs="Arial"/>
        </w:rPr>
        <w:t>evelopment</w:t>
      </w:r>
    </w:p>
    <w:p w:rsidR="00620F74" w:rsidRDefault="00620F74" w:rsidP="007F19FD">
      <w:pPr>
        <w:spacing w:after="0"/>
        <w:ind w:left="720"/>
        <w:contextualSpacing/>
        <w:rPr>
          <w:rFonts w:ascii="Arial" w:hAnsi="Arial" w:cs="Arial"/>
        </w:rPr>
      </w:pPr>
      <w:r w:rsidRPr="00E41AF2">
        <w:rPr>
          <w:rFonts w:ascii="Arial" w:hAnsi="Arial" w:cs="Arial"/>
          <w:b/>
        </w:rPr>
        <w:t>C</w:t>
      </w:r>
      <w:r w:rsidRPr="00E41AF2">
        <w:rPr>
          <w:rFonts w:ascii="Arial" w:hAnsi="Arial" w:cs="Arial"/>
        </w:rPr>
        <w:t>oalition</w:t>
      </w:r>
    </w:p>
    <w:p w:rsidR="007F19FD" w:rsidRPr="007F19FD" w:rsidRDefault="007F19FD" w:rsidP="007F19FD">
      <w:pPr>
        <w:spacing w:after="0"/>
        <w:ind w:left="720"/>
        <w:contextualSpacing/>
        <w:rPr>
          <w:rFonts w:ascii="Arial" w:hAnsi="Arial" w:cs="Arial"/>
        </w:rPr>
      </w:pPr>
    </w:p>
    <w:p w:rsidR="003350F3" w:rsidRDefault="003350F3" w:rsidP="007F19FD">
      <w:pPr>
        <w:spacing w:after="0"/>
        <w:contextualSpacing/>
        <w:rPr>
          <w:rFonts w:ascii="Arial" w:hAnsi="Arial" w:cs="Arial"/>
          <w:b/>
          <w:sz w:val="28"/>
          <w:szCs w:val="28"/>
        </w:rPr>
      </w:pPr>
    </w:p>
    <w:p w:rsidR="003350F3" w:rsidRDefault="003350F3" w:rsidP="007F19FD">
      <w:pPr>
        <w:spacing w:after="0"/>
        <w:contextualSpacing/>
        <w:rPr>
          <w:rFonts w:ascii="Arial" w:hAnsi="Arial" w:cs="Arial"/>
          <w:b/>
          <w:sz w:val="28"/>
          <w:szCs w:val="28"/>
        </w:rPr>
      </w:pPr>
    </w:p>
    <w:p w:rsidR="00620F74" w:rsidRPr="00E41AF2" w:rsidRDefault="004F53F4" w:rsidP="007F19FD">
      <w:pPr>
        <w:spacing w:after="0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OCDC </w:t>
      </w:r>
      <w:r w:rsidR="007F19FD">
        <w:rPr>
          <w:rFonts w:ascii="Arial" w:hAnsi="Arial" w:cs="Arial"/>
          <w:b/>
          <w:sz w:val="28"/>
          <w:szCs w:val="28"/>
        </w:rPr>
        <w:t>Safe Sleep Resources</w:t>
      </w:r>
      <w:r>
        <w:rPr>
          <w:rFonts w:ascii="Arial" w:hAnsi="Arial" w:cs="Arial"/>
          <w:b/>
          <w:sz w:val="28"/>
          <w:szCs w:val="28"/>
        </w:rPr>
        <w:t xml:space="preserve"> Program</w:t>
      </w:r>
    </w:p>
    <w:p w:rsidR="007F19FD" w:rsidRPr="007F19FD" w:rsidRDefault="007F19FD" w:rsidP="007F19FD">
      <w:pPr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7F19FD" w:rsidRDefault="00620F74" w:rsidP="007F19FD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41AF2">
        <w:rPr>
          <w:rFonts w:ascii="Arial" w:hAnsi="Arial" w:cs="Arial"/>
          <w:sz w:val="24"/>
          <w:szCs w:val="24"/>
        </w:rPr>
        <w:t>OCDC and Cribs for Kids</w:t>
      </w:r>
      <w:r w:rsidRPr="00E41AF2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Pr="00E41AF2">
        <w:rPr>
          <w:rFonts w:ascii="Arial" w:hAnsi="Arial" w:cs="Arial"/>
          <w:sz w:val="24"/>
          <w:szCs w:val="24"/>
        </w:rPr>
        <w:t>have partnered in Oregon to help preven</w:t>
      </w:r>
      <w:r w:rsidR="006D5D83">
        <w:rPr>
          <w:rFonts w:ascii="Arial" w:hAnsi="Arial" w:cs="Arial"/>
          <w:sz w:val="24"/>
          <w:szCs w:val="24"/>
        </w:rPr>
        <w:t>t infant sleep-related deaths. Because all</w:t>
      </w:r>
      <w:r w:rsidR="006D5D83" w:rsidRPr="00E41AF2">
        <w:rPr>
          <w:rFonts w:ascii="Arial" w:hAnsi="Arial" w:cs="Arial"/>
          <w:sz w:val="24"/>
          <w:szCs w:val="24"/>
        </w:rPr>
        <w:t xml:space="preserve"> infants d</w:t>
      </w:r>
      <w:r w:rsidR="006D5D83">
        <w:rPr>
          <w:rFonts w:ascii="Arial" w:hAnsi="Arial" w:cs="Arial"/>
          <w:sz w:val="24"/>
          <w:szCs w:val="24"/>
        </w:rPr>
        <w:t>eserve a safe sleep environment, t</w:t>
      </w:r>
      <w:r w:rsidRPr="00E41AF2">
        <w:rPr>
          <w:rFonts w:ascii="Arial" w:hAnsi="Arial" w:cs="Arial"/>
          <w:sz w:val="24"/>
          <w:szCs w:val="24"/>
        </w:rPr>
        <w:t xml:space="preserve">he program provides </w:t>
      </w:r>
      <w:proofErr w:type="spellStart"/>
      <w:r w:rsidRPr="00E41AF2">
        <w:rPr>
          <w:rFonts w:ascii="Arial" w:hAnsi="Arial" w:cs="Arial"/>
          <w:sz w:val="24"/>
          <w:szCs w:val="24"/>
        </w:rPr>
        <w:t>Graco</w:t>
      </w:r>
      <w:proofErr w:type="spellEnd"/>
      <w:r w:rsidRPr="00E41AF2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Pr="00E41AF2">
        <w:rPr>
          <w:rFonts w:ascii="Arial" w:hAnsi="Arial" w:cs="Arial"/>
          <w:sz w:val="24"/>
          <w:szCs w:val="24"/>
        </w:rPr>
        <w:t>Pack ‘n Play</w:t>
      </w:r>
      <w:r w:rsidRPr="00E41AF2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Pr="00E41AF2">
        <w:rPr>
          <w:rFonts w:ascii="Arial" w:hAnsi="Arial" w:cs="Arial"/>
          <w:sz w:val="24"/>
          <w:szCs w:val="24"/>
        </w:rPr>
        <w:t>portable</w:t>
      </w:r>
      <w:r w:rsidR="009D6FBC">
        <w:rPr>
          <w:rFonts w:ascii="Arial" w:hAnsi="Arial" w:cs="Arial"/>
          <w:sz w:val="24"/>
          <w:szCs w:val="24"/>
        </w:rPr>
        <w:t xml:space="preserve"> cribs </w:t>
      </w:r>
      <w:r w:rsidR="00B25C88">
        <w:rPr>
          <w:rFonts w:ascii="Arial" w:hAnsi="Arial" w:cs="Arial"/>
          <w:sz w:val="24"/>
          <w:szCs w:val="24"/>
        </w:rPr>
        <w:t xml:space="preserve">and accompanying sheets </w:t>
      </w:r>
      <w:r w:rsidR="009D6FBC">
        <w:rPr>
          <w:rFonts w:ascii="Arial" w:hAnsi="Arial" w:cs="Arial"/>
          <w:sz w:val="24"/>
          <w:szCs w:val="24"/>
        </w:rPr>
        <w:t>to families</w:t>
      </w:r>
      <w:r w:rsidR="006D5D83">
        <w:rPr>
          <w:rFonts w:ascii="Arial" w:hAnsi="Arial" w:cs="Arial"/>
          <w:sz w:val="24"/>
          <w:szCs w:val="24"/>
        </w:rPr>
        <w:t xml:space="preserve">. </w:t>
      </w:r>
    </w:p>
    <w:p w:rsidR="007F19FD" w:rsidRPr="007F19FD" w:rsidRDefault="007F19FD" w:rsidP="007F19FD">
      <w:pPr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620F74" w:rsidRPr="00E41AF2" w:rsidRDefault="007F19FD" w:rsidP="007F19FD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96E8F">
        <w:rPr>
          <w:rFonts w:ascii="Arial" w:hAnsi="Arial" w:cs="Arial"/>
          <w:sz w:val="24"/>
          <w:szCs w:val="24"/>
        </w:rPr>
        <w:t xml:space="preserve">OCDC </w:t>
      </w:r>
      <w:r>
        <w:rPr>
          <w:rFonts w:ascii="Arial" w:hAnsi="Arial" w:cs="Arial"/>
          <w:sz w:val="24"/>
          <w:szCs w:val="24"/>
        </w:rPr>
        <w:t xml:space="preserve">additionally </w:t>
      </w:r>
      <w:r w:rsidRPr="00296E8F">
        <w:rPr>
          <w:rFonts w:ascii="Arial" w:hAnsi="Arial" w:cs="Arial"/>
          <w:sz w:val="24"/>
          <w:szCs w:val="24"/>
        </w:rPr>
        <w:t>provides sleep sacks to families to be used instead of blankets during infant sleep time. Using sleep sacks instead of blankets prevent</w:t>
      </w:r>
      <w:r>
        <w:rPr>
          <w:rFonts w:ascii="Arial" w:hAnsi="Arial" w:cs="Arial"/>
          <w:sz w:val="24"/>
          <w:szCs w:val="24"/>
        </w:rPr>
        <w:t>s</w:t>
      </w:r>
      <w:r w:rsidRPr="00296E8F">
        <w:rPr>
          <w:rFonts w:ascii="Arial" w:hAnsi="Arial" w:cs="Arial"/>
          <w:sz w:val="24"/>
          <w:szCs w:val="24"/>
        </w:rPr>
        <w:t xml:space="preserve"> infant sleep-related deaths. </w:t>
      </w:r>
    </w:p>
    <w:p w:rsidR="007F19FD" w:rsidRPr="007F19FD" w:rsidRDefault="007F19FD" w:rsidP="007F19FD">
      <w:pPr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8346BF" w:rsidRDefault="00620F74" w:rsidP="007F19FD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41AF2">
        <w:rPr>
          <w:rFonts w:ascii="Arial" w:hAnsi="Arial" w:cs="Arial"/>
          <w:sz w:val="24"/>
          <w:szCs w:val="24"/>
        </w:rPr>
        <w:t xml:space="preserve">The program provides </w:t>
      </w:r>
      <w:r w:rsidR="007F19FD">
        <w:rPr>
          <w:rFonts w:ascii="Arial" w:hAnsi="Arial" w:cs="Arial"/>
          <w:sz w:val="24"/>
          <w:szCs w:val="24"/>
        </w:rPr>
        <w:t xml:space="preserve">resources to </w:t>
      </w:r>
      <w:r w:rsidRPr="00E41AF2">
        <w:rPr>
          <w:rFonts w:ascii="Arial" w:hAnsi="Arial" w:cs="Arial"/>
          <w:sz w:val="24"/>
          <w:szCs w:val="24"/>
        </w:rPr>
        <w:t xml:space="preserve">families who are in need. </w:t>
      </w:r>
      <w:r w:rsidR="007F19FD">
        <w:rPr>
          <w:rFonts w:ascii="Arial" w:hAnsi="Arial" w:cs="Arial"/>
          <w:sz w:val="24"/>
          <w:szCs w:val="24"/>
        </w:rPr>
        <w:t>As t</w:t>
      </w:r>
      <w:r w:rsidRPr="00E41AF2">
        <w:rPr>
          <w:rFonts w:ascii="Arial" w:hAnsi="Arial" w:cs="Arial"/>
          <w:sz w:val="24"/>
          <w:szCs w:val="24"/>
        </w:rPr>
        <w:t>he agency has limited resour</w:t>
      </w:r>
      <w:r w:rsidR="007F19FD">
        <w:rPr>
          <w:rFonts w:ascii="Arial" w:hAnsi="Arial" w:cs="Arial"/>
          <w:sz w:val="24"/>
          <w:szCs w:val="24"/>
        </w:rPr>
        <w:t>ces, this program is only for families who are unable to purchase a crib or sleep sack because of financial limitations.</w:t>
      </w:r>
      <w:r w:rsidRPr="00E41AF2">
        <w:rPr>
          <w:rFonts w:ascii="Arial" w:hAnsi="Arial" w:cs="Arial"/>
          <w:sz w:val="24"/>
          <w:szCs w:val="24"/>
        </w:rPr>
        <w:t xml:space="preserve"> </w:t>
      </w:r>
      <w:r w:rsidR="000E397E">
        <w:rPr>
          <w:rFonts w:ascii="Arial" w:hAnsi="Arial" w:cs="Arial"/>
          <w:sz w:val="24"/>
          <w:szCs w:val="24"/>
        </w:rPr>
        <w:t>For families who qualify, c</w:t>
      </w:r>
      <w:r w:rsidR="00E41AF2" w:rsidRPr="00E41AF2">
        <w:rPr>
          <w:rFonts w:ascii="Arial" w:hAnsi="Arial" w:cs="Arial"/>
          <w:sz w:val="24"/>
          <w:szCs w:val="24"/>
        </w:rPr>
        <w:t>ribs</w:t>
      </w:r>
      <w:r w:rsidRPr="00E41AF2">
        <w:rPr>
          <w:rFonts w:ascii="Arial" w:hAnsi="Arial" w:cs="Arial"/>
          <w:sz w:val="24"/>
          <w:szCs w:val="24"/>
        </w:rPr>
        <w:t xml:space="preserve"> </w:t>
      </w:r>
      <w:r w:rsidR="007F19FD">
        <w:rPr>
          <w:rFonts w:ascii="Arial" w:hAnsi="Arial" w:cs="Arial"/>
          <w:sz w:val="24"/>
          <w:szCs w:val="24"/>
        </w:rPr>
        <w:t xml:space="preserve">and sleep sacks </w:t>
      </w:r>
      <w:r w:rsidRPr="00E41AF2">
        <w:rPr>
          <w:rFonts w:ascii="Arial" w:hAnsi="Arial" w:cs="Arial"/>
          <w:sz w:val="24"/>
          <w:szCs w:val="24"/>
        </w:rPr>
        <w:t xml:space="preserve">are </w:t>
      </w:r>
      <w:r w:rsidR="007F19FD">
        <w:rPr>
          <w:rFonts w:ascii="Arial" w:hAnsi="Arial" w:cs="Arial"/>
          <w:sz w:val="24"/>
          <w:szCs w:val="24"/>
        </w:rPr>
        <w:t xml:space="preserve">available </w:t>
      </w:r>
      <w:r w:rsidRPr="00E41AF2">
        <w:rPr>
          <w:rFonts w:ascii="Arial" w:hAnsi="Arial" w:cs="Arial"/>
          <w:sz w:val="24"/>
          <w:szCs w:val="24"/>
        </w:rPr>
        <w:t xml:space="preserve">for purchase on a sliding-scale.  </w:t>
      </w:r>
    </w:p>
    <w:p w:rsidR="007F19FD" w:rsidRDefault="007F19FD" w:rsidP="007F19FD">
      <w:pPr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7F19FD" w:rsidRPr="007F19FD" w:rsidRDefault="007F19FD" w:rsidP="007F19FD">
      <w:pPr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3350F3" w:rsidRDefault="003350F3" w:rsidP="007F19FD">
      <w:pPr>
        <w:spacing w:after="0"/>
        <w:contextualSpacing/>
        <w:rPr>
          <w:rFonts w:ascii="Arial" w:hAnsi="Arial" w:cs="Arial"/>
          <w:b/>
          <w:i/>
          <w:sz w:val="24"/>
          <w:szCs w:val="24"/>
        </w:rPr>
      </w:pPr>
    </w:p>
    <w:p w:rsidR="00E41AF2" w:rsidRPr="008346BF" w:rsidRDefault="008346BF" w:rsidP="007F19FD">
      <w:pPr>
        <w:spacing w:after="0"/>
        <w:contextualSpacing/>
        <w:rPr>
          <w:rFonts w:ascii="Arial" w:hAnsi="Arial" w:cs="Arial"/>
          <w:b/>
          <w:i/>
          <w:sz w:val="24"/>
          <w:szCs w:val="24"/>
        </w:rPr>
      </w:pPr>
      <w:r w:rsidRPr="008346BF">
        <w:rPr>
          <w:rFonts w:ascii="Arial" w:hAnsi="Arial" w:cs="Arial"/>
          <w:b/>
          <w:i/>
          <w:sz w:val="24"/>
          <w:szCs w:val="24"/>
        </w:rPr>
        <w:t>What do I need to know?</w:t>
      </w:r>
    </w:p>
    <w:p w:rsidR="007F19FD" w:rsidRPr="007F19FD" w:rsidRDefault="007F19FD" w:rsidP="007F19FD">
      <w:pPr>
        <w:spacing w:after="120"/>
        <w:ind w:left="720"/>
        <w:contextualSpacing/>
        <w:rPr>
          <w:rFonts w:ascii="Arial" w:hAnsi="Arial" w:cs="Arial"/>
          <w:sz w:val="16"/>
          <w:szCs w:val="16"/>
        </w:rPr>
      </w:pPr>
    </w:p>
    <w:p w:rsidR="007276DD" w:rsidRPr="00884547" w:rsidRDefault="007276DD" w:rsidP="00884547">
      <w:pPr>
        <w:pStyle w:val="ListParagraph"/>
        <w:numPr>
          <w:ilvl w:val="0"/>
          <w:numId w:val="3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884547">
        <w:rPr>
          <w:rFonts w:ascii="Arial" w:hAnsi="Arial" w:cs="Arial"/>
          <w:sz w:val="24"/>
          <w:szCs w:val="24"/>
        </w:rPr>
        <w:t>In order to qualify for the program, there must be an infant under the age of 12 months in your household who does not currently have a safe sleep environment.</w:t>
      </w:r>
    </w:p>
    <w:p w:rsidR="007F19FD" w:rsidRPr="00884547" w:rsidRDefault="007F19FD" w:rsidP="00884547">
      <w:pPr>
        <w:spacing w:after="0"/>
        <w:ind w:left="720"/>
        <w:contextualSpacing/>
        <w:rPr>
          <w:rFonts w:ascii="Arial" w:hAnsi="Arial" w:cs="Arial"/>
          <w:sz w:val="24"/>
          <w:szCs w:val="24"/>
        </w:rPr>
      </w:pPr>
    </w:p>
    <w:p w:rsidR="008346BF" w:rsidRPr="00884547" w:rsidRDefault="008346BF" w:rsidP="00884547">
      <w:pPr>
        <w:pStyle w:val="ListParagraph"/>
        <w:numPr>
          <w:ilvl w:val="0"/>
          <w:numId w:val="3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884547">
        <w:rPr>
          <w:rFonts w:ascii="Arial" w:hAnsi="Arial" w:cs="Arial"/>
          <w:sz w:val="24"/>
          <w:szCs w:val="24"/>
        </w:rPr>
        <w:t xml:space="preserve">Applications will be reviewed and you will be contacted by phone or email within 5 business days. We will let you know if you have qualified for the program. </w:t>
      </w:r>
    </w:p>
    <w:p w:rsidR="007F19FD" w:rsidRPr="00884547" w:rsidRDefault="007F19FD" w:rsidP="0088454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84547" w:rsidRPr="00884547" w:rsidRDefault="00B25C88" w:rsidP="00884547">
      <w:pPr>
        <w:pStyle w:val="ListParagraph"/>
        <w:numPr>
          <w:ilvl w:val="0"/>
          <w:numId w:val="3"/>
        </w:num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approved, the crib, sheet, </w:t>
      </w:r>
      <w:r w:rsidR="009D6FBC" w:rsidRPr="00884547">
        <w:rPr>
          <w:rFonts w:ascii="Arial" w:hAnsi="Arial" w:cs="Arial"/>
          <w:sz w:val="24"/>
          <w:szCs w:val="24"/>
        </w:rPr>
        <w:t xml:space="preserve">and/or sleep sack </w:t>
      </w:r>
      <w:r w:rsidR="008346BF" w:rsidRPr="00884547">
        <w:rPr>
          <w:rFonts w:ascii="Arial" w:hAnsi="Arial" w:cs="Arial"/>
          <w:sz w:val="24"/>
          <w:szCs w:val="24"/>
        </w:rPr>
        <w:t>will be ordered and delivered to your home or arrive for pick up at your nearest OCDC center.</w:t>
      </w:r>
      <w:r w:rsidR="009D6FBC" w:rsidRPr="00884547">
        <w:rPr>
          <w:rFonts w:ascii="Arial" w:hAnsi="Arial" w:cs="Arial"/>
          <w:sz w:val="24"/>
          <w:szCs w:val="24"/>
        </w:rPr>
        <w:t xml:space="preserve"> </w:t>
      </w:r>
    </w:p>
    <w:p w:rsidR="00884547" w:rsidRPr="00884547" w:rsidRDefault="00884547" w:rsidP="00884547">
      <w:pPr>
        <w:pStyle w:val="ListParagraph"/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7F19FD" w:rsidRPr="00884547" w:rsidRDefault="00884547" w:rsidP="00884547">
      <w:pPr>
        <w:pStyle w:val="ListParagraph"/>
        <w:numPr>
          <w:ilvl w:val="0"/>
          <w:numId w:val="3"/>
        </w:num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884547">
        <w:rPr>
          <w:rFonts w:ascii="Arial" w:hAnsi="Arial" w:cs="Arial"/>
          <w:sz w:val="24"/>
          <w:szCs w:val="24"/>
        </w:rPr>
        <w:t>When you receive the sleep sack</w:t>
      </w:r>
      <w:r w:rsidR="00B25C88">
        <w:rPr>
          <w:rFonts w:ascii="Arial" w:hAnsi="Arial" w:cs="Arial"/>
          <w:sz w:val="24"/>
          <w:szCs w:val="24"/>
        </w:rPr>
        <w:t xml:space="preserve">, sheet </w:t>
      </w:r>
      <w:r w:rsidRPr="00884547">
        <w:rPr>
          <w:rFonts w:ascii="Arial" w:hAnsi="Arial" w:cs="Arial"/>
          <w:sz w:val="24"/>
          <w:szCs w:val="24"/>
        </w:rPr>
        <w:t>or crib, you will receive a short training.  You can make the arranged payment at that time in the form of cash or check.</w:t>
      </w:r>
    </w:p>
    <w:p w:rsidR="003350F3" w:rsidRDefault="003350F3" w:rsidP="007F19FD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350F3" w:rsidRDefault="003350F3" w:rsidP="007F19FD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276DD" w:rsidRDefault="007276DD" w:rsidP="007F19FD">
      <w:pPr>
        <w:spacing w:after="0"/>
        <w:contextualSpacing/>
        <w:rPr>
          <w:rFonts w:ascii="Arial" w:hAnsi="Arial" w:cs="Arial"/>
          <w:b/>
          <w:i/>
          <w:sz w:val="24"/>
          <w:szCs w:val="24"/>
        </w:rPr>
      </w:pPr>
      <w:proofErr w:type="gramStart"/>
      <w:r w:rsidRPr="007276DD">
        <w:rPr>
          <w:rFonts w:ascii="Arial" w:hAnsi="Arial" w:cs="Arial"/>
          <w:b/>
          <w:i/>
          <w:sz w:val="24"/>
          <w:szCs w:val="24"/>
        </w:rPr>
        <w:t>Questions?</w:t>
      </w:r>
      <w:proofErr w:type="gramEnd"/>
    </w:p>
    <w:p w:rsidR="00EC3E19" w:rsidRDefault="00EC3E19" w:rsidP="007F19FD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E6503" w:rsidRPr="00EC3E19" w:rsidRDefault="000E6503" w:rsidP="007F19FD">
      <w:pPr>
        <w:spacing w:after="0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</w:rPr>
        <w:sectPr w:rsidR="000E6503" w:rsidRPr="00EC3E19">
          <w:foot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E6503">
        <w:rPr>
          <w:rFonts w:ascii="Arial" w:hAnsi="Arial" w:cs="Arial"/>
          <w:sz w:val="24"/>
          <w:szCs w:val="24"/>
          <w:highlight w:val="yellow"/>
        </w:rPr>
        <w:t xml:space="preserve">Talk with your local OCDC staff members or send an email to: </w:t>
      </w:r>
      <w:hyperlink r:id="rId18" w:history="1">
        <w:r w:rsidRPr="000E6503">
          <w:rPr>
            <w:rStyle w:val="Hyperlink"/>
            <w:rFonts w:ascii="Arial" w:hAnsi="Arial" w:cs="Arial"/>
            <w:sz w:val="24"/>
            <w:szCs w:val="24"/>
            <w:highlight w:val="yellow"/>
          </w:rPr>
          <w:t>safesleep@ocdc.net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C3E19" w:rsidRPr="009D6FBC" w:rsidRDefault="009D6FBC" w:rsidP="00EC3E19">
      <w:pPr>
        <w:spacing w:after="0"/>
        <w:contextualSpacing/>
        <w:rPr>
          <w:rFonts w:ascii="Arial" w:hAnsi="Arial" w:cs="Arial"/>
          <w:b/>
        </w:rPr>
      </w:pPr>
      <w:r w:rsidRPr="009D6FBC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0AEC98C2" wp14:editId="0AEC98C3">
            <wp:simplePos x="0" y="0"/>
            <wp:positionH relativeFrom="column">
              <wp:posOffset>5102860</wp:posOffset>
            </wp:positionH>
            <wp:positionV relativeFrom="paragraph">
              <wp:posOffset>-157480</wp:posOffset>
            </wp:positionV>
            <wp:extent cx="2370455" cy="657225"/>
            <wp:effectExtent l="0" t="0" r="0" b="9525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E19" w:rsidRPr="009D6FBC">
        <w:rPr>
          <w:rFonts w:ascii="Arial" w:hAnsi="Arial" w:cs="Arial"/>
          <w:b/>
          <w:noProof/>
        </w:rPr>
        <w:drawing>
          <wp:anchor distT="0" distB="0" distL="114300" distR="114300" simplePos="0" relativeHeight="251677696" behindDoc="0" locked="0" layoutInCell="1" allowOverlap="1" wp14:anchorId="0AEC98C4" wp14:editId="0AEC98C5">
            <wp:simplePos x="0" y="0"/>
            <wp:positionH relativeFrom="column">
              <wp:posOffset>7814886</wp:posOffset>
            </wp:positionH>
            <wp:positionV relativeFrom="paragraph">
              <wp:posOffset>-280375</wp:posOffset>
            </wp:positionV>
            <wp:extent cx="372110" cy="779780"/>
            <wp:effectExtent l="0" t="0" r="889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3F4">
        <w:rPr>
          <w:rFonts w:ascii="Arial" w:hAnsi="Arial" w:cs="Arial"/>
          <w:b/>
          <w:sz w:val="28"/>
          <w:szCs w:val="28"/>
        </w:rPr>
        <w:t xml:space="preserve">Safe Sleep Resources Program: Family Contribution </w:t>
      </w:r>
      <w:r w:rsidRPr="009D6FBC">
        <w:rPr>
          <w:rFonts w:ascii="Arial" w:hAnsi="Arial" w:cs="Arial"/>
          <w:b/>
          <w:sz w:val="28"/>
          <w:szCs w:val="28"/>
        </w:rPr>
        <w:t xml:space="preserve"> </w:t>
      </w:r>
    </w:p>
    <w:p w:rsidR="009578AF" w:rsidRPr="009578AF" w:rsidRDefault="009578AF" w:rsidP="009578A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9578AF" w:rsidRDefault="009578AF" w:rsidP="009578AF">
      <w:pPr>
        <w:spacing w:after="0"/>
        <w:contextualSpacing/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 xml:space="preserve">Calculation </w:t>
      </w:r>
    </w:p>
    <w:p w:rsidR="009578AF" w:rsidRPr="009578AF" w:rsidRDefault="009578AF" w:rsidP="009578AF">
      <w:pPr>
        <w:spacing w:after="0"/>
        <w:contextualSpacing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</w:p>
    <w:p w:rsidR="009578AF" w:rsidRPr="00BA7CF3" w:rsidRDefault="009578AF" w:rsidP="009578AF">
      <w:pPr>
        <w:spacing w:before="120" w:after="120" w:line="240" w:lineRule="auto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Use the scale below to deter</w:t>
      </w:r>
      <w:bookmarkStart w:id="0" w:name="_GoBack"/>
      <w:bookmarkEnd w:id="0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mine the cost f</w:t>
      </w:r>
      <w:r w:rsidR="00674F8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or a family applying for a crib, a sheet,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and/or a sleep sack. The minimum cost for a crib is $</w:t>
      </w:r>
      <w:r w:rsidR="00674F8C">
        <w:rPr>
          <w:rFonts w:ascii="Arial" w:eastAsia="Times New Roman" w:hAnsi="Arial" w:cs="Arial"/>
          <w:sz w:val="24"/>
          <w:szCs w:val="24"/>
        </w:rPr>
        <w:t xml:space="preserve">10, and the minimum cost for a sheet or sleep sack is $2. </w:t>
      </w:r>
      <w:r w:rsidR="00674F8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If a family feels it would be challenging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to pay the </w:t>
      </w:r>
      <w:r w:rsidR="00674F8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minimum amount, they need to include an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explanation of the </w:t>
      </w:r>
      <w:r w:rsidR="00674F8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circumstances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in the space provided.  </w:t>
      </w:r>
    </w:p>
    <w:p w:rsidR="009578AF" w:rsidRPr="009578AF" w:rsidRDefault="009578AF" w:rsidP="009578A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9578AF" w:rsidRDefault="00EC3E19" w:rsidP="009578AF">
      <w:pPr>
        <w:spacing w:after="0"/>
        <w:contextualSpacing/>
        <w:rPr>
          <w:rFonts w:ascii="Arial" w:hAnsi="Arial" w:cs="Arial"/>
          <w:b/>
          <w:i/>
          <w:sz w:val="24"/>
          <w:szCs w:val="24"/>
        </w:rPr>
      </w:pPr>
      <w:r w:rsidRPr="009D6FBC">
        <w:rPr>
          <w:rFonts w:ascii="Arial" w:hAnsi="Arial" w:cs="Arial"/>
          <w:b/>
          <w:i/>
          <w:sz w:val="24"/>
          <w:szCs w:val="24"/>
        </w:rPr>
        <w:t>Sliding Scale of Cost</w:t>
      </w:r>
    </w:p>
    <w:p w:rsidR="009578AF" w:rsidRPr="009578AF" w:rsidRDefault="009578AF" w:rsidP="009578AF">
      <w:pPr>
        <w:spacing w:after="0"/>
        <w:contextualSpacing/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1368"/>
        <w:gridCol w:w="1350"/>
        <w:gridCol w:w="720"/>
        <w:gridCol w:w="900"/>
        <w:gridCol w:w="900"/>
        <w:gridCol w:w="1350"/>
        <w:gridCol w:w="810"/>
        <w:gridCol w:w="900"/>
        <w:gridCol w:w="900"/>
        <w:gridCol w:w="1350"/>
        <w:gridCol w:w="810"/>
        <w:gridCol w:w="900"/>
        <w:gridCol w:w="900"/>
      </w:tblGrid>
      <w:tr w:rsidR="007D2F67" w:rsidRPr="00EC3E19" w:rsidTr="007D2F67">
        <w:trPr>
          <w:trHeight w:val="352"/>
        </w:trPr>
        <w:tc>
          <w:tcPr>
            <w:tcW w:w="1368" w:type="dxa"/>
            <w:vMerge w:val="restart"/>
            <w:shd w:val="clear" w:color="auto" w:fill="E5DFEC" w:themeFill="accent4" w:themeFillTint="33"/>
          </w:tcPr>
          <w:p w:rsidR="007D2F67" w:rsidRPr="00EC3E19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C3E1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Household Size</w:t>
            </w:r>
          </w:p>
        </w:tc>
        <w:tc>
          <w:tcPr>
            <w:tcW w:w="1350" w:type="dxa"/>
            <w:vMerge w:val="restart"/>
            <w:shd w:val="clear" w:color="auto" w:fill="DBE5F1" w:themeFill="accent1" w:themeFillTint="33"/>
          </w:tcPr>
          <w:p w:rsidR="007D2F67" w:rsidRPr="00EC3E19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C3E1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100%</w:t>
            </w:r>
          </w:p>
          <w:p w:rsidR="007D2F67" w:rsidRPr="00EC3E19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C3E1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Low Income</w:t>
            </w:r>
          </w:p>
        </w:tc>
        <w:tc>
          <w:tcPr>
            <w:tcW w:w="2520" w:type="dxa"/>
            <w:gridSpan w:val="3"/>
            <w:shd w:val="clear" w:color="auto" w:fill="EAF1DD" w:themeFill="accent3" w:themeFillTint="33"/>
          </w:tcPr>
          <w:p w:rsidR="007D2F67" w:rsidRPr="00EC3E19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C3E1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Cost</w:t>
            </w:r>
          </w:p>
        </w:tc>
        <w:tc>
          <w:tcPr>
            <w:tcW w:w="1350" w:type="dxa"/>
            <w:vMerge w:val="restart"/>
            <w:shd w:val="clear" w:color="auto" w:fill="DBE5F1" w:themeFill="accent1" w:themeFillTint="33"/>
          </w:tcPr>
          <w:p w:rsidR="007D2F67" w:rsidRPr="00EC3E19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C3E1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133% Moderate Income</w:t>
            </w:r>
          </w:p>
        </w:tc>
        <w:tc>
          <w:tcPr>
            <w:tcW w:w="2610" w:type="dxa"/>
            <w:gridSpan w:val="3"/>
            <w:shd w:val="clear" w:color="auto" w:fill="EAF1DD" w:themeFill="accent3" w:themeFillTint="33"/>
          </w:tcPr>
          <w:p w:rsidR="007D2F67" w:rsidRPr="00EC3E19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C3E1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Cost</w:t>
            </w:r>
          </w:p>
        </w:tc>
        <w:tc>
          <w:tcPr>
            <w:tcW w:w="1350" w:type="dxa"/>
            <w:vMerge w:val="restart"/>
            <w:shd w:val="clear" w:color="auto" w:fill="DBE5F1" w:themeFill="accent1" w:themeFillTint="33"/>
          </w:tcPr>
          <w:p w:rsidR="007D2F67" w:rsidRPr="00EC3E19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C3E1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150%</w:t>
            </w:r>
          </w:p>
          <w:p w:rsidR="007D2F67" w:rsidRPr="00EC3E19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C3E1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Over</w:t>
            </w:r>
          </w:p>
          <w:p w:rsidR="007D2F67" w:rsidRPr="00EC3E19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C3E1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Income</w:t>
            </w:r>
          </w:p>
        </w:tc>
        <w:tc>
          <w:tcPr>
            <w:tcW w:w="2610" w:type="dxa"/>
            <w:gridSpan w:val="3"/>
            <w:shd w:val="clear" w:color="auto" w:fill="EAF1DD" w:themeFill="accent3" w:themeFillTint="33"/>
          </w:tcPr>
          <w:p w:rsidR="007D2F67" w:rsidRPr="00EC3E19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C3E1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Cost</w:t>
            </w:r>
          </w:p>
        </w:tc>
      </w:tr>
      <w:tr w:rsidR="007D2F67" w:rsidRPr="00EC3E19" w:rsidTr="007D2F67">
        <w:trPr>
          <w:trHeight w:val="268"/>
        </w:trPr>
        <w:tc>
          <w:tcPr>
            <w:tcW w:w="1368" w:type="dxa"/>
            <w:vMerge/>
            <w:shd w:val="clear" w:color="auto" w:fill="E5DFEC" w:themeFill="accent4" w:themeFillTint="33"/>
          </w:tcPr>
          <w:p w:rsidR="007D2F67" w:rsidRPr="00EC3E19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/>
          </w:tcPr>
          <w:p w:rsidR="007D2F67" w:rsidRPr="00EC3E19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shd w:val="clear" w:color="auto" w:fill="EAF1DD" w:themeFill="accent3" w:themeFillTint="33"/>
          </w:tcPr>
          <w:p w:rsidR="007D2F67" w:rsidRPr="00EC3E19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C3E1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Crib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7D2F67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Sheet</w:t>
            </w:r>
          </w:p>
          <w:p w:rsidR="007D2F67" w:rsidRPr="00EC3E19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7D2F67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C3E1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Sleep</w:t>
            </w:r>
          </w:p>
          <w:p w:rsidR="007D2F67" w:rsidRPr="00EC3E19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C3E1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sack</w:t>
            </w:r>
          </w:p>
        </w:tc>
        <w:tc>
          <w:tcPr>
            <w:tcW w:w="1350" w:type="dxa"/>
            <w:vMerge/>
          </w:tcPr>
          <w:p w:rsidR="007D2F67" w:rsidRPr="00EC3E19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7D2F67" w:rsidRPr="00EC3E19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C3E1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Crib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7D2F67" w:rsidRPr="00EC3E19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Sheet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7D2F67" w:rsidRPr="00EC3E19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C3E1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Sleep sack</w:t>
            </w:r>
          </w:p>
        </w:tc>
        <w:tc>
          <w:tcPr>
            <w:tcW w:w="1350" w:type="dxa"/>
            <w:vMerge/>
            <w:shd w:val="clear" w:color="auto" w:fill="DBE5F1" w:themeFill="accent1" w:themeFillTint="33"/>
          </w:tcPr>
          <w:p w:rsidR="007D2F67" w:rsidRPr="00EC3E19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7D2F67" w:rsidRPr="00EC3E19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C3E1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Crib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7D2F67" w:rsidRPr="00EC3E19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Sheet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7D2F67" w:rsidRPr="00EC3E19" w:rsidRDefault="007D2F67" w:rsidP="007D2F67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C3E1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Sleep Sack</w:t>
            </w:r>
          </w:p>
        </w:tc>
      </w:tr>
      <w:tr w:rsidR="005A339D" w:rsidRPr="00EC3E19" w:rsidTr="007D2F67">
        <w:trPr>
          <w:trHeight w:val="458"/>
        </w:trPr>
        <w:tc>
          <w:tcPr>
            <w:tcW w:w="1368" w:type="dxa"/>
          </w:tcPr>
          <w:p w:rsidR="005A339D" w:rsidRPr="00EC3E19" w:rsidRDefault="005A339D" w:rsidP="00244C60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C3E1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1350" w:type="dxa"/>
            <w:vAlign w:val="center"/>
          </w:tcPr>
          <w:p w:rsidR="005A339D" w:rsidRPr="00EC3E19" w:rsidRDefault="005A339D" w:rsidP="00244C6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$11,670</w:t>
            </w:r>
          </w:p>
        </w:tc>
        <w:tc>
          <w:tcPr>
            <w:tcW w:w="720" w:type="dxa"/>
          </w:tcPr>
          <w:p w:rsidR="005A339D" w:rsidRPr="00EC3E19" w:rsidRDefault="005A339D" w:rsidP="00244C6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$10</w:t>
            </w:r>
          </w:p>
        </w:tc>
        <w:tc>
          <w:tcPr>
            <w:tcW w:w="90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$15,521</w:t>
            </w:r>
          </w:p>
        </w:tc>
        <w:tc>
          <w:tcPr>
            <w:tcW w:w="81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$17,505</w:t>
            </w:r>
          </w:p>
        </w:tc>
        <w:tc>
          <w:tcPr>
            <w:tcW w:w="81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$55</w:t>
            </w:r>
          </w:p>
        </w:tc>
        <w:tc>
          <w:tcPr>
            <w:tcW w:w="90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A339D" w:rsidRPr="00EC3E19" w:rsidTr="007D2F67">
        <w:trPr>
          <w:trHeight w:val="440"/>
        </w:trPr>
        <w:tc>
          <w:tcPr>
            <w:tcW w:w="1368" w:type="dxa"/>
          </w:tcPr>
          <w:p w:rsidR="005A339D" w:rsidRPr="00EC3E19" w:rsidRDefault="005A339D" w:rsidP="00244C60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C3E1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1350" w:type="dxa"/>
            <w:vAlign w:val="center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$15,730</w:t>
            </w:r>
          </w:p>
        </w:tc>
        <w:tc>
          <w:tcPr>
            <w:tcW w:w="720" w:type="dxa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$20,921</w:t>
            </w:r>
          </w:p>
        </w:tc>
        <w:tc>
          <w:tcPr>
            <w:tcW w:w="81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$23,595</w:t>
            </w:r>
          </w:p>
        </w:tc>
        <w:tc>
          <w:tcPr>
            <w:tcW w:w="81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90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A339D" w:rsidRPr="00EC3E19" w:rsidTr="007D2F67">
        <w:trPr>
          <w:trHeight w:val="440"/>
        </w:trPr>
        <w:tc>
          <w:tcPr>
            <w:tcW w:w="1368" w:type="dxa"/>
          </w:tcPr>
          <w:p w:rsidR="005A339D" w:rsidRPr="00EC3E19" w:rsidRDefault="005A339D" w:rsidP="00244C60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C3E1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1350" w:type="dxa"/>
            <w:vAlign w:val="center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$19,790</w:t>
            </w:r>
          </w:p>
        </w:tc>
        <w:tc>
          <w:tcPr>
            <w:tcW w:w="720" w:type="dxa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$26,321</w:t>
            </w:r>
          </w:p>
        </w:tc>
        <w:tc>
          <w:tcPr>
            <w:tcW w:w="81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29,685</w:t>
            </w:r>
          </w:p>
        </w:tc>
        <w:tc>
          <w:tcPr>
            <w:tcW w:w="81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90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A339D" w:rsidRPr="00EC3E19" w:rsidTr="007D2F67">
        <w:trPr>
          <w:trHeight w:val="440"/>
        </w:trPr>
        <w:tc>
          <w:tcPr>
            <w:tcW w:w="1368" w:type="dxa"/>
          </w:tcPr>
          <w:p w:rsidR="005A339D" w:rsidRPr="00EC3E19" w:rsidRDefault="005A339D" w:rsidP="00244C60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C3E1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1350" w:type="dxa"/>
            <w:vAlign w:val="center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$23,850</w:t>
            </w:r>
          </w:p>
        </w:tc>
        <w:tc>
          <w:tcPr>
            <w:tcW w:w="720" w:type="dxa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$31,721</w:t>
            </w:r>
          </w:p>
        </w:tc>
        <w:tc>
          <w:tcPr>
            <w:tcW w:w="81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35,775</w:t>
            </w:r>
          </w:p>
        </w:tc>
        <w:tc>
          <w:tcPr>
            <w:tcW w:w="81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90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A339D" w:rsidRPr="00EC3E19" w:rsidTr="007D2F67">
        <w:trPr>
          <w:trHeight w:val="440"/>
        </w:trPr>
        <w:tc>
          <w:tcPr>
            <w:tcW w:w="1368" w:type="dxa"/>
          </w:tcPr>
          <w:p w:rsidR="005A339D" w:rsidRPr="00EC3E19" w:rsidRDefault="005A339D" w:rsidP="00244C60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C3E1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1350" w:type="dxa"/>
            <w:vAlign w:val="center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$27,910</w:t>
            </w:r>
          </w:p>
        </w:tc>
        <w:tc>
          <w:tcPr>
            <w:tcW w:w="720" w:type="dxa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37,120</w:t>
            </w:r>
          </w:p>
        </w:tc>
        <w:tc>
          <w:tcPr>
            <w:tcW w:w="81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41,865</w:t>
            </w:r>
          </w:p>
        </w:tc>
        <w:tc>
          <w:tcPr>
            <w:tcW w:w="81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90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A339D" w:rsidRPr="00EC3E19" w:rsidTr="007D2F67">
        <w:trPr>
          <w:trHeight w:val="440"/>
        </w:trPr>
        <w:tc>
          <w:tcPr>
            <w:tcW w:w="1368" w:type="dxa"/>
          </w:tcPr>
          <w:p w:rsidR="005A339D" w:rsidRPr="00EC3E19" w:rsidRDefault="005A339D" w:rsidP="00244C60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C3E1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1350" w:type="dxa"/>
            <w:vAlign w:val="center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31,970</w:t>
            </w:r>
          </w:p>
        </w:tc>
        <w:tc>
          <w:tcPr>
            <w:tcW w:w="720" w:type="dxa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42,520</w:t>
            </w:r>
          </w:p>
        </w:tc>
        <w:tc>
          <w:tcPr>
            <w:tcW w:w="81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47,955</w:t>
            </w:r>
          </w:p>
        </w:tc>
        <w:tc>
          <w:tcPr>
            <w:tcW w:w="81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$55</w:t>
            </w:r>
          </w:p>
        </w:tc>
        <w:tc>
          <w:tcPr>
            <w:tcW w:w="90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A339D" w:rsidRPr="00EC3E19" w:rsidTr="007D2F67">
        <w:trPr>
          <w:trHeight w:val="440"/>
        </w:trPr>
        <w:tc>
          <w:tcPr>
            <w:tcW w:w="1368" w:type="dxa"/>
          </w:tcPr>
          <w:p w:rsidR="005A339D" w:rsidRPr="00EC3E19" w:rsidRDefault="005A339D" w:rsidP="00244C60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C3E1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1350" w:type="dxa"/>
            <w:vAlign w:val="center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36,030</w:t>
            </w:r>
          </w:p>
        </w:tc>
        <w:tc>
          <w:tcPr>
            <w:tcW w:w="720" w:type="dxa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$47,920</w:t>
            </w:r>
          </w:p>
        </w:tc>
        <w:tc>
          <w:tcPr>
            <w:tcW w:w="81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54,045</w:t>
            </w:r>
          </w:p>
        </w:tc>
        <w:tc>
          <w:tcPr>
            <w:tcW w:w="81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90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A339D" w:rsidRPr="00EC3E19" w:rsidTr="007D2F67">
        <w:trPr>
          <w:trHeight w:val="431"/>
        </w:trPr>
        <w:tc>
          <w:tcPr>
            <w:tcW w:w="1368" w:type="dxa"/>
          </w:tcPr>
          <w:p w:rsidR="005A339D" w:rsidRPr="00EC3E19" w:rsidRDefault="005A339D" w:rsidP="00244C60">
            <w:pPr>
              <w:spacing w:before="120" w:after="120"/>
              <w:contextualSpacing/>
              <w:jc w:val="center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C3E1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1350" w:type="dxa"/>
            <w:vAlign w:val="center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40,090</w:t>
            </w:r>
          </w:p>
        </w:tc>
        <w:tc>
          <w:tcPr>
            <w:tcW w:w="720" w:type="dxa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A339D" w:rsidRPr="00EC3E19" w:rsidRDefault="005A339D" w:rsidP="00CF51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53,320</w:t>
            </w:r>
          </w:p>
        </w:tc>
        <w:tc>
          <w:tcPr>
            <w:tcW w:w="81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$5</w:t>
            </w:r>
          </w:p>
        </w:tc>
        <w:tc>
          <w:tcPr>
            <w:tcW w:w="90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$5</w:t>
            </w:r>
          </w:p>
        </w:tc>
        <w:tc>
          <w:tcPr>
            <w:tcW w:w="1350" w:type="dxa"/>
            <w:vAlign w:val="center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60,135</w:t>
            </w:r>
          </w:p>
        </w:tc>
        <w:tc>
          <w:tcPr>
            <w:tcW w:w="81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900" w:type="dxa"/>
          </w:tcPr>
          <w:p w:rsidR="005A339D" w:rsidRPr="00EC3E19" w:rsidRDefault="005A339D" w:rsidP="000A28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5A339D" w:rsidRPr="00EC3E19" w:rsidRDefault="005A339D" w:rsidP="007D2F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EC3E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</w:tbl>
    <w:p w:rsidR="009578AF" w:rsidRDefault="009578AF" w:rsidP="00BA7CF3">
      <w:pPr>
        <w:spacing w:after="0"/>
        <w:contextualSpacing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</w:p>
    <w:p w:rsidR="00BA7CF3" w:rsidRPr="004F53F4" w:rsidRDefault="00BA7CF3" w:rsidP="004F53F4">
      <w:pPr>
        <w:spacing w:after="0"/>
        <w:contextualSpacing/>
        <w:rPr>
          <w:rStyle w:val="Hyperlink"/>
          <w:rFonts w:ascii="Arial" w:eastAsia="Times New Roman" w:hAnsi="Arial" w:cs="Arial"/>
          <w:i/>
          <w:color w:val="auto"/>
          <w:sz w:val="24"/>
          <w:szCs w:val="24"/>
          <w:u w:val="none"/>
          <w:vertAlign w:val="superscript"/>
        </w:rPr>
        <w:sectPr w:rsidR="00BA7CF3" w:rsidRPr="004F53F4" w:rsidSect="005925B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9578AF">
        <w:rPr>
          <w:rStyle w:val="Hyperlink"/>
          <w:rFonts w:ascii="Arial" w:eastAsia="Times New Roman" w:hAnsi="Arial" w:cs="Arial"/>
          <w:i/>
          <w:color w:val="auto"/>
          <w:sz w:val="24"/>
          <w:szCs w:val="24"/>
          <w:u w:val="none"/>
        </w:rPr>
        <w:t xml:space="preserve">The </w:t>
      </w:r>
      <w:r w:rsidRPr="009578AF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regular cost of a portable crib and sheet is between $80</w:t>
      </w:r>
      <w:r w:rsidRPr="009578AF">
        <w:rPr>
          <w:rFonts w:ascii="Arial" w:eastAsia="Times New Roman" w:hAnsi="Arial" w:cs="Arial"/>
          <w:i/>
          <w:sz w:val="24"/>
          <w:szCs w:val="24"/>
        </w:rPr>
        <w:t>.</w:t>
      </w:r>
      <w:r w:rsidRPr="009578AF">
        <w:rPr>
          <w:rFonts w:ascii="Arial" w:eastAsia="Times New Roman" w:hAnsi="Arial" w:cs="Arial"/>
          <w:i/>
          <w:sz w:val="24"/>
          <w:szCs w:val="24"/>
          <w:vertAlign w:val="superscript"/>
        </w:rPr>
        <w:t>00</w:t>
      </w:r>
      <w:r w:rsidRPr="009578AF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 xml:space="preserve"> and $120</w:t>
      </w:r>
      <w:r w:rsidRPr="009578AF">
        <w:rPr>
          <w:rFonts w:ascii="Arial" w:eastAsia="Times New Roman" w:hAnsi="Arial" w:cs="Arial"/>
          <w:i/>
          <w:sz w:val="24"/>
          <w:szCs w:val="24"/>
        </w:rPr>
        <w:t>.</w:t>
      </w:r>
      <w:r w:rsidRPr="009578AF">
        <w:rPr>
          <w:rFonts w:ascii="Arial" w:eastAsia="Times New Roman" w:hAnsi="Arial" w:cs="Arial"/>
          <w:i/>
          <w:sz w:val="24"/>
          <w:szCs w:val="24"/>
          <w:vertAlign w:val="superscript"/>
        </w:rPr>
        <w:t>00</w:t>
      </w:r>
      <w:r w:rsidRPr="009578AF">
        <w:rPr>
          <w:rFonts w:ascii="Arial" w:eastAsia="Times New Roman" w:hAnsi="Arial" w:cs="Arial"/>
          <w:i/>
          <w:sz w:val="24"/>
          <w:szCs w:val="24"/>
        </w:rPr>
        <w:t xml:space="preserve">. </w:t>
      </w:r>
      <w:r w:rsidRPr="009578AF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The regular cost of a sleep sack is between $20</w:t>
      </w:r>
      <w:r w:rsidRPr="009578AF">
        <w:rPr>
          <w:rFonts w:ascii="Arial" w:eastAsia="Times New Roman" w:hAnsi="Arial" w:cs="Arial"/>
          <w:i/>
          <w:sz w:val="24"/>
          <w:szCs w:val="24"/>
        </w:rPr>
        <w:t>.</w:t>
      </w:r>
      <w:r w:rsidRPr="009578AF">
        <w:rPr>
          <w:rFonts w:ascii="Arial" w:eastAsia="Times New Roman" w:hAnsi="Arial" w:cs="Arial"/>
          <w:i/>
          <w:sz w:val="24"/>
          <w:szCs w:val="24"/>
          <w:vertAlign w:val="superscript"/>
        </w:rPr>
        <w:t xml:space="preserve">00 </w:t>
      </w:r>
      <w:r w:rsidRPr="009578AF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and $25</w:t>
      </w:r>
      <w:r w:rsidRPr="009578AF">
        <w:rPr>
          <w:rFonts w:ascii="Arial" w:eastAsia="Times New Roman" w:hAnsi="Arial" w:cs="Arial"/>
          <w:i/>
          <w:sz w:val="24"/>
          <w:szCs w:val="24"/>
        </w:rPr>
        <w:t>.</w:t>
      </w:r>
      <w:r w:rsidRPr="009578AF">
        <w:rPr>
          <w:rFonts w:ascii="Arial" w:eastAsia="Times New Roman" w:hAnsi="Arial" w:cs="Arial"/>
          <w:i/>
          <w:sz w:val="24"/>
          <w:szCs w:val="24"/>
          <w:vertAlign w:val="superscript"/>
        </w:rPr>
        <w:t>00</w:t>
      </w:r>
      <w:r w:rsidRPr="009578AF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 xml:space="preserve">.  </w:t>
      </w:r>
      <w:r w:rsidR="009578AF" w:rsidRPr="009578AF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 xml:space="preserve">OCDC provides cribs and sleep sacks at a discounted price to ensure all families have access to a safe sleep environment for their infants.  All funds collected will be used to support the Safe Sleep Resources </w:t>
      </w:r>
      <w:r w:rsidR="00884547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program</w:t>
      </w:r>
      <w:r w:rsidR="00977527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.</w:t>
      </w:r>
    </w:p>
    <w:p w:rsidR="00977527" w:rsidRDefault="00884547" w:rsidP="00977527">
      <w:pPr>
        <w:spacing w:after="0"/>
        <w:contextualSpacing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0AEC98C6" wp14:editId="0AEC98C7">
            <wp:simplePos x="0" y="0"/>
            <wp:positionH relativeFrom="column">
              <wp:posOffset>3734730</wp:posOffset>
            </wp:positionH>
            <wp:positionV relativeFrom="paragraph">
              <wp:posOffset>-318947</wp:posOffset>
            </wp:positionV>
            <wp:extent cx="1857490" cy="52099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90" cy="520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AEC98C8" wp14:editId="0AEC98C9">
            <wp:simplePos x="0" y="0"/>
            <wp:positionH relativeFrom="column">
              <wp:posOffset>5751830</wp:posOffset>
            </wp:positionH>
            <wp:positionV relativeFrom="paragraph">
              <wp:posOffset>-376555</wp:posOffset>
            </wp:positionV>
            <wp:extent cx="272415" cy="5676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AF2" w:rsidRPr="00977527" w:rsidRDefault="00E41AF2" w:rsidP="00977527">
      <w:pPr>
        <w:spacing w:after="0"/>
        <w:contextualSpacing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 w:rsidRPr="00113251">
        <w:rPr>
          <w:rFonts w:ascii="Arial" w:hAnsi="Arial" w:cs="Arial"/>
          <w:b/>
          <w:sz w:val="24"/>
          <w:szCs w:val="24"/>
        </w:rPr>
        <w:t xml:space="preserve">OCDC </w:t>
      </w:r>
      <w:r w:rsidR="00304CDE" w:rsidRPr="00113251">
        <w:rPr>
          <w:rFonts w:ascii="Arial" w:hAnsi="Arial" w:cs="Arial"/>
          <w:b/>
          <w:sz w:val="24"/>
          <w:szCs w:val="24"/>
        </w:rPr>
        <w:t xml:space="preserve">Safe Sleep Resources </w:t>
      </w:r>
      <w:r w:rsidRPr="00113251">
        <w:rPr>
          <w:rFonts w:ascii="Arial" w:hAnsi="Arial" w:cs="Arial"/>
          <w:b/>
          <w:sz w:val="24"/>
          <w:szCs w:val="24"/>
        </w:rPr>
        <w:t xml:space="preserve">Application </w:t>
      </w:r>
    </w:p>
    <w:p w:rsidR="00977527" w:rsidRPr="00977527" w:rsidRDefault="00977527" w:rsidP="002D08C4">
      <w:pPr>
        <w:spacing w:after="0"/>
        <w:contextualSpacing/>
        <w:rPr>
          <w:rFonts w:ascii="Arial" w:hAnsi="Arial" w:cs="Arial"/>
          <w:sz w:val="16"/>
          <w:szCs w:val="16"/>
        </w:rPr>
      </w:pPr>
    </w:p>
    <w:p w:rsidR="00E41AF2" w:rsidRPr="00113251" w:rsidRDefault="00E41AF2" w:rsidP="002D08C4">
      <w:pPr>
        <w:spacing w:after="0"/>
        <w:contextualSpacing/>
        <w:rPr>
          <w:rFonts w:ascii="Arial" w:hAnsi="Arial" w:cs="Arial"/>
        </w:rPr>
      </w:pPr>
      <w:r w:rsidRPr="00113251">
        <w:rPr>
          <w:rFonts w:ascii="Arial" w:hAnsi="Arial" w:cs="Arial"/>
        </w:rPr>
        <w:t>Name:</w:t>
      </w:r>
      <w:r w:rsidRPr="00113251">
        <w:rPr>
          <w:rFonts w:ascii="Arial" w:hAnsi="Arial" w:cs="Arial"/>
        </w:rPr>
        <w:tab/>
      </w:r>
      <w:r w:rsidRPr="00113251">
        <w:rPr>
          <w:rFonts w:ascii="Arial" w:hAnsi="Arial" w:cs="Arial"/>
        </w:rPr>
        <w:tab/>
      </w:r>
      <w:r w:rsidRPr="00113251">
        <w:rPr>
          <w:rFonts w:ascii="Arial" w:hAnsi="Arial" w:cs="Arial"/>
        </w:rPr>
        <w:tab/>
      </w:r>
      <w:r w:rsidRPr="00113251">
        <w:rPr>
          <w:rFonts w:ascii="Arial" w:hAnsi="Arial" w:cs="Arial"/>
        </w:rPr>
        <w:tab/>
      </w:r>
      <w:r w:rsidRPr="00113251">
        <w:rPr>
          <w:rFonts w:ascii="Arial" w:hAnsi="Arial" w:cs="Arial"/>
        </w:rPr>
        <w:tab/>
      </w:r>
      <w:r w:rsidRPr="00113251">
        <w:rPr>
          <w:rFonts w:ascii="Arial" w:hAnsi="Arial" w:cs="Arial"/>
        </w:rPr>
        <w:tab/>
      </w:r>
      <w:r w:rsidRPr="00113251">
        <w:rPr>
          <w:rFonts w:ascii="Arial" w:hAnsi="Arial" w:cs="Arial"/>
        </w:rPr>
        <w:tab/>
      </w:r>
      <w:r w:rsidRPr="00113251">
        <w:rPr>
          <w:rFonts w:ascii="Arial" w:hAnsi="Arial" w:cs="Arial"/>
        </w:rPr>
        <w:tab/>
      </w:r>
      <w:r w:rsidRPr="00113251">
        <w:rPr>
          <w:rFonts w:ascii="Arial" w:hAnsi="Arial" w:cs="Arial"/>
        </w:rPr>
        <w:tab/>
        <w:t>Date: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41AF2" w:rsidRPr="00113251" w:rsidTr="002D08C4">
        <w:trPr>
          <w:trHeight w:val="179"/>
        </w:trPr>
        <w:tc>
          <w:tcPr>
            <w:tcW w:w="9576" w:type="dxa"/>
            <w:tcBorders>
              <w:bottom w:val="nil"/>
            </w:tcBorders>
          </w:tcPr>
          <w:p w:rsidR="00E41AF2" w:rsidRPr="00113251" w:rsidRDefault="00E41AF2" w:rsidP="002D08C4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E41AF2" w:rsidRPr="00113251" w:rsidTr="00E41AF2">
        <w:tc>
          <w:tcPr>
            <w:tcW w:w="9576" w:type="dxa"/>
            <w:tcBorders>
              <w:top w:val="nil"/>
            </w:tcBorders>
          </w:tcPr>
          <w:p w:rsidR="00E41AF2" w:rsidRPr="00113251" w:rsidRDefault="00E41AF2" w:rsidP="002D08C4">
            <w:pPr>
              <w:spacing w:after="0"/>
              <w:contextualSpacing/>
              <w:rPr>
                <w:rFonts w:ascii="Arial" w:hAnsi="Arial" w:cs="Arial"/>
              </w:rPr>
            </w:pPr>
            <w:r w:rsidRPr="00113251">
              <w:rPr>
                <w:rFonts w:ascii="Arial" w:hAnsi="Arial" w:cs="Arial"/>
              </w:rPr>
              <w:t>Address:</w:t>
            </w:r>
          </w:p>
        </w:tc>
      </w:tr>
      <w:tr w:rsidR="00E41AF2" w:rsidRPr="00113251" w:rsidTr="00E41AF2">
        <w:tc>
          <w:tcPr>
            <w:tcW w:w="9576" w:type="dxa"/>
            <w:tcBorders>
              <w:bottom w:val="nil"/>
            </w:tcBorders>
          </w:tcPr>
          <w:p w:rsidR="00E41AF2" w:rsidRPr="00113251" w:rsidRDefault="00E41AF2" w:rsidP="002D08C4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E41AF2" w:rsidRPr="00113251" w:rsidTr="00E41AF2">
        <w:tc>
          <w:tcPr>
            <w:tcW w:w="9576" w:type="dxa"/>
            <w:tcBorders>
              <w:top w:val="nil"/>
            </w:tcBorders>
          </w:tcPr>
          <w:p w:rsidR="00E41AF2" w:rsidRPr="00113251" w:rsidRDefault="00E41AF2" w:rsidP="002D08C4">
            <w:pPr>
              <w:spacing w:after="0"/>
              <w:contextualSpacing/>
              <w:rPr>
                <w:rFonts w:ascii="Arial" w:hAnsi="Arial" w:cs="Arial"/>
              </w:rPr>
            </w:pPr>
            <w:r w:rsidRPr="00113251">
              <w:rPr>
                <w:rFonts w:ascii="Arial" w:hAnsi="Arial" w:cs="Arial"/>
              </w:rPr>
              <w:t>Phone:</w:t>
            </w:r>
            <w:r w:rsidR="008346BF" w:rsidRPr="00113251">
              <w:rPr>
                <w:rFonts w:ascii="Arial" w:hAnsi="Arial" w:cs="Arial"/>
              </w:rPr>
              <w:t xml:space="preserve">                                                    Email:</w:t>
            </w:r>
          </w:p>
        </w:tc>
      </w:tr>
    </w:tbl>
    <w:p w:rsidR="00E20416" w:rsidRPr="00113251" w:rsidRDefault="00E20416" w:rsidP="00E41AF2">
      <w:pPr>
        <w:spacing w:after="0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160"/>
        <w:gridCol w:w="2628"/>
      </w:tblGrid>
      <w:tr w:rsidR="00E41AF2" w:rsidRPr="00113251" w:rsidTr="00BD4D51">
        <w:trPr>
          <w:trHeight w:val="342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BD4D51" w:rsidRPr="000E6503" w:rsidRDefault="00BD4D51" w:rsidP="00BD4D51">
            <w:pPr>
              <w:spacing w:after="100" w:afterAutospacing="1"/>
              <w:contextualSpacing/>
              <w:rPr>
                <w:rFonts w:ascii="Arial" w:hAnsi="Arial" w:cs="Arial"/>
                <w:i/>
              </w:rPr>
            </w:pPr>
          </w:p>
          <w:p w:rsidR="00113251" w:rsidRPr="000E6503" w:rsidRDefault="00674F8C" w:rsidP="00BD4D51">
            <w:pPr>
              <w:spacing w:after="100" w:afterAutospacing="1"/>
              <w:contextualSpacing/>
              <w:rPr>
                <w:rFonts w:ascii="Arial" w:hAnsi="Arial" w:cs="Arial"/>
                <w:i/>
              </w:rPr>
            </w:pPr>
            <w:r w:rsidRPr="000E6503">
              <w:rPr>
                <w:rFonts w:ascii="Arial" w:hAnsi="Arial" w:cs="Arial"/>
                <w:i/>
              </w:rPr>
              <w:t>Children in the Household</w:t>
            </w:r>
          </w:p>
        </w:tc>
      </w:tr>
      <w:tr w:rsidR="000E6503" w:rsidRPr="00113251" w:rsidTr="009E681C">
        <w:trPr>
          <w:trHeight w:val="34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E6503" w:rsidRPr="000E6503" w:rsidRDefault="000E6503" w:rsidP="000E6503">
            <w:pPr>
              <w:spacing w:before="240"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13251">
              <w:rPr>
                <w:rFonts w:ascii="Arial" w:hAnsi="Arial" w:cs="Arial"/>
              </w:rPr>
              <w:t xml:space="preserve">  </w:t>
            </w:r>
          </w:p>
          <w:p w:rsidR="000E6503" w:rsidRPr="00113251" w:rsidRDefault="000E6503" w:rsidP="000E6503">
            <w:pPr>
              <w:spacing w:before="240" w:after="100" w:afterAutospacing="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503" w:rsidRPr="000E6503" w:rsidRDefault="000E6503" w:rsidP="000E6503">
            <w:pPr>
              <w:spacing w:before="24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503" w:rsidRPr="00113251" w:rsidRDefault="000E6503" w:rsidP="000E6503">
            <w:pPr>
              <w:spacing w:before="240" w:after="12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262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503" w:rsidRPr="000E6503" w:rsidRDefault="000E6503" w:rsidP="000E6503">
            <w:pPr>
              <w:spacing w:before="24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6503" w:rsidRPr="00113251" w:rsidRDefault="000E6503" w:rsidP="000E6503">
            <w:pPr>
              <w:spacing w:before="240" w:after="12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weight (infants)</w:t>
            </w:r>
          </w:p>
        </w:tc>
      </w:tr>
      <w:tr w:rsidR="000E6503" w:rsidRPr="00113251" w:rsidTr="004F3D8F">
        <w:trPr>
          <w:trHeight w:val="35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</w:tcPr>
          <w:p w:rsidR="000E6503" w:rsidRPr="00113251" w:rsidRDefault="000E6503" w:rsidP="00113251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0E6503" w:rsidRPr="00113251" w:rsidRDefault="000E6503" w:rsidP="00113251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top w:val="single" w:sz="4" w:space="0" w:color="auto"/>
              <w:right w:val="single" w:sz="4" w:space="0" w:color="auto"/>
            </w:tcBorders>
          </w:tcPr>
          <w:p w:rsidR="000E6503" w:rsidRPr="00113251" w:rsidRDefault="000E6503" w:rsidP="00113251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</w:tr>
      <w:tr w:rsidR="000E6503" w:rsidRPr="00113251" w:rsidTr="009C67AD">
        <w:trPr>
          <w:trHeight w:val="35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</w:tcPr>
          <w:p w:rsidR="000E6503" w:rsidRPr="00113251" w:rsidRDefault="000E6503" w:rsidP="00113251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0E6503" w:rsidRPr="00113251" w:rsidRDefault="000E6503" w:rsidP="00113251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top w:val="single" w:sz="4" w:space="0" w:color="auto"/>
              <w:right w:val="single" w:sz="4" w:space="0" w:color="auto"/>
            </w:tcBorders>
          </w:tcPr>
          <w:p w:rsidR="000E6503" w:rsidRPr="00113251" w:rsidRDefault="000E6503" w:rsidP="00113251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</w:tr>
      <w:tr w:rsidR="000E6503" w:rsidRPr="00113251" w:rsidTr="00E837DB">
        <w:trPr>
          <w:trHeight w:val="35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</w:tcPr>
          <w:p w:rsidR="000E6503" w:rsidRPr="00113251" w:rsidRDefault="000E6503" w:rsidP="00113251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0E6503" w:rsidRPr="00113251" w:rsidRDefault="000E6503" w:rsidP="00113251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top w:val="single" w:sz="4" w:space="0" w:color="auto"/>
              <w:right w:val="single" w:sz="4" w:space="0" w:color="auto"/>
            </w:tcBorders>
          </w:tcPr>
          <w:p w:rsidR="000E6503" w:rsidRPr="00113251" w:rsidRDefault="000E6503" w:rsidP="00113251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</w:tr>
      <w:tr w:rsidR="000E6503" w:rsidRPr="00113251" w:rsidTr="009E4939">
        <w:trPr>
          <w:trHeight w:val="34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</w:tcPr>
          <w:p w:rsidR="000E6503" w:rsidRPr="00113251" w:rsidRDefault="000E6503" w:rsidP="00113251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0E6503" w:rsidRPr="00113251" w:rsidRDefault="000E6503" w:rsidP="00113251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top w:val="single" w:sz="4" w:space="0" w:color="auto"/>
              <w:right w:val="single" w:sz="4" w:space="0" w:color="auto"/>
            </w:tcBorders>
          </w:tcPr>
          <w:p w:rsidR="000E6503" w:rsidRPr="00113251" w:rsidRDefault="000E6503" w:rsidP="00113251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</w:tr>
      <w:tr w:rsidR="000E6503" w:rsidRPr="00113251" w:rsidTr="00106A08">
        <w:trPr>
          <w:trHeight w:val="35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</w:tcPr>
          <w:p w:rsidR="000E6503" w:rsidRPr="00113251" w:rsidRDefault="000E6503" w:rsidP="00113251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0E6503" w:rsidRPr="00113251" w:rsidRDefault="000E6503" w:rsidP="00113251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top w:val="single" w:sz="4" w:space="0" w:color="auto"/>
              <w:right w:val="single" w:sz="4" w:space="0" w:color="auto"/>
            </w:tcBorders>
          </w:tcPr>
          <w:p w:rsidR="000E6503" w:rsidRPr="00113251" w:rsidRDefault="000E6503" w:rsidP="00113251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</w:tr>
    </w:tbl>
    <w:p w:rsidR="00E20416" w:rsidRPr="00113251" w:rsidRDefault="00E41AF2" w:rsidP="00E41AF2">
      <w:pPr>
        <w:spacing w:after="0"/>
        <w:contextualSpacing/>
        <w:rPr>
          <w:rFonts w:ascii="Arial" w:hAnsi="Arial" w:cs="Arial"/>
        </w:rPr>
      </w:pPr>
      <w:r w:rsidRPr="00113251">
        <w:rPr>
          <w:rFonts w:ascii="Arial" w:hAnsi="Arial" w:cs="Arial"/>
        </w:rPr>
        <w:t xml:space="preserve"> </w:t>
      </w:r>
    </w:p>
    <w:p w:rsidR="00E41AF2" w:rsidRPr="00113251" w:rsidRDefault="00E41AF2" w:rsidP="00E41AF2">
      <w:pPr>
        <w:spacing w:after="0"/>
        <w:contextualSpacing/>
        <w:rPr>
          <w:rFonts w:ascii="Arial" w:hAnsi="Arial" w:cs="Arial"/>
        </w:rPr>
      </w:pPr>
      <w:r w:rsidRPr="00113251">
        <w:rPr>
          <w:rFonts w:ascii="Arial" w:hAnsi="Arial" w:cs="Arial"/>
        </w:rPr>
        <w:t>Where do the children who are under 12 months currently sleep?</w:t>
      </w:r>
    </w:p>
    <w:p w:rsidR="00E41AF2" w:rsidRPr="00113251" w:rsidRDefault="00E41AF2" w:rsidP="00E41AF2">
      <w:pPr>
        <w:spacing w:after="0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41AF2" w:rsidRPr="00113251" w:rsidTr="00E41AF2">
        <w:tc>
          <w:tcPr>
            <w:tcW w:w="9576" w:type="dxa"/>
          </w:tcPr>
          <w:p w:rsidR="00E41AF2" w:rsidRPr="00113251" w:rsidRDefault="00E41AF2" w:rsidP="00E41AF2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</w:tbl>
    <w:p w:rsidR="00E41AF2" w:rsidRPr="00113251" w:rsidRDefault="00E41AF2" w:rsidP="00E41AF2">
      <w:pPr>
        <w:spacing w:after="0"/>
        <w:contextualSpacing/>
        <w:rPr>
          <w:rFonts w:ascii="Arial" w:hAnsi="Arial" w:cs="Arial"/>
        </w:rPr>
      </w:pPr>
    </w:p>
    <w:p w:rsidR="002D08C4" w:rsidRPr="00113251" w:rsidRDefault="00674F8C" w:rsidP="002D08C4">
      <w:pPr>
        <w:spacing w:after="120"/>
        <w:contextualSpacing/>
        <w:rPr>
          <w:rFonts w:ascii="Arial" w:hAnsi="Arial" w:cs="Arial"/>
        </w:rPr>
      </w:pPr>
      <w:r w:rsidRPr="00113251">
        <w:rPr>
          <w:rFonts w:ascii="Arial" w:hAnsi="Arial" w:cs="Arial"/>
          <w:noProof/>
        </w:rPr>
        <w:drawing>
          <wp:anchor distT="0" distB="0" distL="114300" distR="114300" simplePos="0" relativeHeight="251673600" behindDoc="0" locked="0" layoutInCell="1" allowOverlap="1" wp14:anchorId="0AEC98CA" wp14:editId="0AEC98CB">
            <wp:simplePos x="0" y="0"/>
            <wp:positionH relativeFrom="column">
              <wp:posOffset>4740910</wp:posOffset>
            </wp:positionH>
            <wp:positionV relativeFrom="paragraph">
              <wp:posOffset>1905</wp:posOffset>
            </wp:positionV>
            <wp:extent cx="159385" cy="15938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251">
        <w:rPr>
          <w:rFonts w:ascii="Arial" w:hAnsi="Arial" w:cs="Arial"/>
          <w:noProof/>
        </w:rPr>
        <w:drawing>
          <wp:anchor distT="0" distB="0" distL="114300" distR="114300" simplePos="0" relativeHeight="251683840" behindDoc="0" locked="0" layoutInCell="1" allowOverlap="1" wp14:anchorId="0AEC98CC" wp14:editId="0AEC98CD">
            <wp:simplePos x="0" y="0"/>
            <wp:positionH relativeFrom="column">
              <wp:posOffset>3575050</wp:posOffset>
            </wp:positionH>
            <wp:positionV relativeFrom="paragraph">
              <wp:posOffset>5080</wp:posOffset>
            </wp:positionV>
            <wp:extent cx="159385" cy="1593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251" w:rsidRPr="00113251">
        <w:rPr>
          <w:rFonts w:ascii="Arial" w:hAnsi="Arial" w:cs="Arial"/>
          <w:noProof/>
        </w:rPr>
        <w:drawing>
          <wp:anchor distT="0" distB="0" distL="114300" distR="114300" simplePos="0" relativeHeight="251672576" behindDoc="0" locked="0" layoutInCell="1" allowOverlap="1" wp14:anchorId="0AEC98CE" wp14:editId="0AEC98CF">
            <wp:simplePos x="0" y="0"/>
            <wp:positionH relativeFrom="column">
              <wp:posOffset>2752725</wp:posOffset>
            </wp:positionH>
            <wp:positionV relativeFrom="paragraph">
              <wp:posOffset>5715</wp:posOffset>
            </wp:positionV>
            <wp:extent cx="149225" cy="149225"/>
            <wp:effectExtent l="0" t="0" r="3175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8C4" w:rsidRPr="00113251">
        <w:rPr>
          <w:rFonts w:ascii="Arial" w:hAnsi="Arial" w:cs="Arial"/>
        </w:rPr>
        <w:t xml:space="preserve">My family needs (check one or </w:t>
      </w:r>
      <w:r w:rsidR="00DB3D87">
        <w:rPr>
          <w:rFonts w:ascii="Arial" w:hAnsi="Arial" w:cs="Arial"/>
        </w:rPr>
        <w:t>more</w:t>
      </w:r>
      <w:r w:rsidR="002D08C4" w:rsidRPr="00113251">
        <w:rPr>
          <w:rFonts w:ascii="Arial" w:hAnsi="Arial" w:cs="Arial"/>
        </w:rPr>
        <w:t xml:space="preserve">):   Crib         </w:t>
      </w:r>
      <w:r w:rsidR="0011325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Sheet            </w:t>
      </w:r>
      <w:r w:rsidR="002D08C4" w:rsidRPr="00113251">
        <w:rPr>
          <w:rFonts w:ascii="Arial" w:hAnsi="Arial" w:cs="Arial"/>
        </w:rPr>
        <w:t xml:space="preserve">Sleep sack </w:t>
      </w:r>
    </w:p>
    <w:p w:rsidR="002D08C4" w:rsidRPr="00113251" w:rsidRDefault="002D08C4" w:rsidP="002D08C4">
      <w:pPr>
        <w:spacing w:after="120"/>
        <w:contextualSpacing/>
        <w:rPr>
          <w:rFonts w:ascii="Arial" w:hAnsi="Arial" w:cs="Arial"/>
        </w:rPr>
      </w:pPr>
    </w:p>
    <w:p w:rsidR="00E41AF2" w:rsidRPr="00113251" w:rsidRDefault="002D08C4" w:rsidP="002D08C4">
      <w:pPr>
        <w:spacing w:after="120"/>
        <w:contextualSpacing/>
        <w:rPr>
          <w:rFonts w:ascii="Arial" w:hAnsi="Arial" w:cs="Arial"/>
        </w:rPr>
      </w:pPr>
      <w:r w:rsidRPr="00113251">
        <w:rPr>
          <w:rFonts w:ascii="Arial" w:hAnsi="Arial" w:cs="Arial"/>
        </w:rPr>
        <w:t>W</w:t>
      </w:r>
      <w:r w:rsidR="00E41AF2" w:rsidRPr="00113251">
        <w:rPr>
          <w:rFonts w:ascii="Arial" w:hAnsi="Arial" w:cs="Arial"/>
        </w:rPr>
        <w:t xml:space="preserve">ould you use a crib </w:t>
      </w:r>
      <w:r w:rsidRPr="00113251">
        <w:rPr>
          <w:rFonts w:ascii="Arial" w:hAnsi="Arial" w:cs="Arial"/>
        </w:rPr>
        <w:t xml:space="preserve">or sleep sack </w:t>
      </w:r>
      <w:r w:rsidR="00E41AF2" w:rsidRPr="00113251">
        <w:rPr>
          <w:rFonts w:ascii="Arial" w:hAnsi="Arial" w:cs="Arial"/>
        </w:rPr>
        <w:t>for the infant</w:t>
      </w:r>
      <w:r w:rsidR="00FC1AC1">
        <w:rPr>
          <w:rFonts w:ascii="Arial" w:hAnsi="Arial" w:cs="Arial"/>
        </w:rPr>
        <w:t xml:space="preserve"> </w:t>
      </w:r>
      <w:r w:rsidR="00E41AF2" w:rsidRPr="00113251">
        <w:rPr>
          <w:rFonts w:ascii="Arial" w:hAnsi="Arial" w:cs="Arial"/>
        </w:rPr>
        <w:t>if provided with one?</w:t>
      </w:r>
      <w:r w:rsidR="00E20416" w:rsidRPr="00113251">
        <w:rPr>
          <w:rFonts w:ascii="Arial" w:hAnsi="Arial" w:cs="Arial"/>
        </w:rPr>
        <w:t xml:space="preserve">  </w:t>
      </w:r>
      <w:r w:rsidRPr="00113251">
        <w:rPr>
          <w:rFonts w:ascii="Arial" w:hAnsi="Arial" w:cs="Arial"/>
        </w:rPr>
        <w:t>Why or why not?</w:t>
      </w:r>
    </w:p>
    <w:p w:rsidR="00977527" w:rsidRPr="00113251" w:rsidRDefault="00977527" w:rsidP="00977527">
      <w:pPr>
        <w:spacing w:after="0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77527" w:rsidRPr="00113251" w:rsidTr="000A28C5">
        <w:tc>
          <w:tcPr>
            <w:tcW w:w="9576" w:type="dxa"/>
          </w:tcPr>
          <w:p w:rsidR="00977527" w:rsidRPr="00113251" w:rsidRDefault="00977527" w:rsidP="000A28C5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</w:tbl>
    <w:p w:rsidR="00977527" w:rsidRPr="00113251" w:rsidRDefault="00977527" w:rsidP="00977527">
      <w:pPr>
        <w:spacing w:after="0"/>
        <w:contextualSpacing/>
        <w:rPr>
          <w:rFonts w:ascii="Arial" w:hAnsi="Arial" w:cs="Arial"/>
        </w:rPr>
      </w:pPr>
    </w:p>
    <w:p w:rsidR="00884547" w:rsidRPr="00674F8C" w:rsidRDefault="00674F8C" w:rsidP="00E20416">
      <w:pPr>
        <w:spacing w:after="0"/>
        <w:contextualSpacing/>
        <w:rPr>
          <w:rFonts w:ascii="Arial" w:eastAsia="Times New Roman" w:hAnsi="Arial" w:cs="Arial"/>
          <w:sz w:val="24"/>
          <w:szCs w:val="24"/>
          <w:u w:val="single"/>
          <w:vertAlign w:val="superscript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EC98D0" wp14:editId="0AEC98D1">
                <wp:simplePos x="0" y="0"/>
                <wp:positionH relativeFrom="column">
                  <wp:posOffset>1679575</wp:posOffset>
                </wp:positionH>
                <wp:positionV relativeFrom="paragraph">
                  <wp:posOffset>156505</wp:posOffset>
                </wp:positionV>
                <wp:extent cx="425303" cy="0"/>
                <wp:effectExtent l="0" t="0" r="133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3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25pt,12.3pt" to="165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" strokecolor="#0d0d0d [3069]"/>
            </w:pict>
          </mc:Fallback>
        </mc:AlternateContent>
      </w:r>
      <w:r w:rsidR="00E20416" w:rsidRPr="00113251">
        <w:rPr>
          <w:rFonts w:ascii="Arial" w:hAnsi="Arial" w:cs="Arial"/>
        </w:rPr>
        <w:t>Total family contribution</w:t>
      </w:r>
      <w:r w:rsidR="00884547" w:rsidRPr="00674F8C">
        <w:rPr>
          <w:rFonts w:ascii="Arial" w:hAnsi="Arial" w:cs="Arial"/>
        </w:rPr>
        <w:t>:</w:t>
      </w:r>
      <w:r w:rsidR="00113251" w:rsidRPr="00674F8C">
        <w:rPr>
          <w:rFonts w:ascii="Arial" w:hAnsi="Arial" w:cs="Arial"/>
        </w:rPr>
        <w:t xml:space="preserve">  </w:t>
      </w:r>
      <w:r w:rsidRPr="00674F8C">
        <w:rPr>
          <w:rFonts w:ascii="Arial" w:hAnsi="Arial" w:cs="Arial"/>
        </w:rPr>
        <w:t>$</w:t>
      </w:r>
      <w:r w:rsidR="0089069C">
        <w:rPr>
          <w:rFonts w:ascii="Arial" w:hAnsi="Arial" w:cs="Arial"/>
          <w:lang w:val="es-ES"/>
        </w:rPr>
        <w:t>__________</w:t>
      </w:r>
    </w:p>
    <w:p w:rsidR="00113251" w:rsidRPr="00113251" w:rsidRDefault="00113251" w:rsidP="00E20416">
      <w:pPr>
        <w:spacing w:after="0"/>
        <w:contextualSpacing/>
        <w:rPr>
          <w:rFonts w:ascii="Arial" w:hAnsi="Arial" w:cs="Arial"/>
        </w:rPr>
      </w:pPr>
    </w:p>
    <w:p w:rsidR="00113251" w:rsidRDefault="00884547" w:rsidP="00E20416">
      <w:pPr>
        <w:spacing w:after="0"/>
        <w:contextualSpacing/>
        <w:rPr>
          <w:rFonts w:ascii="Arial" w:hAnsi="Arial" w:cs="Arial"/>
        </w:rPr>
      </w:pPr>
      <w:r w:rsidRPr="00113251">
        <w:rPr>
          <w:rFonts w:ascii="Arial" w:hAnsi="Arial" w:cs="Arial"/>
        </w:rPr>
        <w:t>I</w:t>
      </w:r>
      <w:r w:rsidR="00113251">
        <w:rPr>
          <w:rFonts w:ascii="Arial" w:hAnsi="Arial" w:cs="Arial"/>
        </w:rPr>
        <w:t>f there are special circumstance</w:t>
      </w:r>
      <w:r w:rsidR="00977527">
        <w:rPr>
          <w:rFonts w:ascii="Arial" w:hAnsi="Arial" w:cs="Arial"/>
        </w:rPr>
        <w:t>s</w:t>
      </w:r>
      <w:r w:rsidR="00113251">
        <w:rPr>
          <w:rFonts w:ascii="Arial" w:hAnsi="Arial" w:cs="Arial"/>
        </w:rPr>
        <w:t xml:space="preserve"> that will make it difficult for you</w:t>
      </w:r>
      <w:r w:rsidR="00113251" w:rsidRPr="00113251">
        <w:rPr>
          <w:rFonts w:ascii="Arial" w:hAnsi="Arial" w:cs="Arial"/>
        </w:rPr>
        <w:t xml:space="preserve"> to pay </w:t>
      </w:r>
      <w:r w:rsidR="00A655EE">
        <w:rPr>
          <w:rFonts w:ascii="Arial" w:hAnsi="Arial" w:cs="Arial"/>
        </w:rPr>
        <w:t>the</w:t>
      </w:r>
      <w:r w:rsidR="00113251" w:rsidRPr="00113251">
        <w:rPr>
          <w:rFonts w:ascii="Arial" w:hAnsi="Arial" w:cs="Arial"/>
        </w:rPr>
        <w:t xml:space="preserve"> cost according to the sliding scale, please explain </w:t>
      </w:r>
      <w:r w:rsidR="00977527">
        <w:rPr>
          <w:rFonts w:ascii="Arial" w:hAnsi="Arial" w:cs="Arial"/>
        </w:rPr>
        <w:t xml:space="preserve">here:  </w:t>
      </w:r>
      <w:r w:rsidR="00977527">
        <w:rPr>
          <w:rFonts w:ascii="Arial" w:hAnsi="Arial" w:cs="Arial"/>
        </w:rPr>
        <w:softHyphen/>
      </w:r>
      <w:r w:rsidR="00977527">
        <w:rPr>
          <w:rFonts w:ascii="Arial" w:hAnsi="Arial" w:cs="Arial"/>
        </w:rPr>
        <w:softHyphen/>
      </w:r>
      <w:r w:rsidR="00977527">
        <w:rPr>
          <w:rFonts w:ascii="Arial" w:hAnsi="Arial" w:cs="Arial"/>
        </w:rPr>
        <w:softHyphen/>
      </w:r>
      <w:r w:rsidR="00977527">
        <w:rPr>
          <w:rFonts w:ascii="Arial" w:hAnsi="Arial" w:cs="Arial"/>
        </w:rPr>
        <w:softHyphen/>
      </w:r>
      <w:r w:rsidR="00977527">
        <w:rPr>
          <w:rFonts w:ascii="Arial" w:hAnsi="Arial" w:cs="Arial"/>
        </w:rPr>
        <w:softHyphen/>
      </w:r>
      <w:r w:rsidR="00977527">
        <w:rPr>
          <w:rFonts w:ascii="Arial" w:hAnsi="Arial" w:cs="Arial"/>
        </w:rPr>
        <w:softHyphen/>
      </w:r>
      <w:r w:rsidR="00977527">
        <w:rPr>
          <w:rFonts w:ascii="Arial" w:hAnsi="Arial" w:cs="Arial"/>
        </w:rPr>
        <w:softHyphen/>
      </w:r>
      <w:r w:rsidR="00977527">
        <w:rPr>
          <w:rFonts w:ascii="Arial" w:hAnsi="Arial" w:cs="Arial"/>
        </w:rPr>
        <w:softHyphen/>
      </w:r>
      <w:r w:rsidR="00977527">
        <w:rPr>
          <w:rFonts w:ascii="Arial" w:hAnsi="Arial" w:cs="Arial"/>
        </w:rPr>
        <w:softHyphen/>
      </w:r>
      <w:r w:rsidR="00977527">
        <w:rPr>
          <w:rFonts w:ascii="Arial" w:hAnsi="Arial" w:cs="Arial"/>
        </w:rPr>
        <w:softHyphen/>
      </w:r>
      <w:r w:rsidR="00977527">
        <w:rPr>
          <w:rFonts w:ascii="Arial" w:hAnsi="Arial" w:cs="Arial"/>
        </w:rPr>
        <w:softHyphen/>
      </w:r>
      <w:r w:rsidR="00977527">
        <w:rPr>
          <w:rFonts w:ascii="Arial" w:hAnsi="Arial" w:cs="Arial"/>
        </w:rPr>
        <w:softHyphen/>
      </w:r>
      <w:r w:rsidR="00977527">
        <w:rPr>
          <w:rFonts w:ascii="Arial" w:hAnsi="Arial" w:cs="Arial"/>
        </w:rPr>
        <w:softHyphen/>
      </w:r>
      <w:r w:rsidR="00113251" w:rsidRPr="00113251">
        <w:rPr>
          <w:rFonts w:ascii="Arial" w:hAnsi="Arial" w:cs="Arial"/>
        </w:rPr>
        <w:t xml:space="preserve"> </w:t>
      </w:r>
    </w:p>
    <w:p w:rsidR="00977527" w:rsidRPr="00113251" w:rsidRDefault="00977527" w:rsidP="00977527">
      <w:pPr>
        <w:spacing w:after="0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77527" w:rsidRPr="00113251" w:rsidTr="000A28C5">
        <w:tc>
          <w:tcPr>
            <w:tcW w:w="9576" w:type="dxa"/>
          </w:tcPr>
          <w:p w:rsidR="00977527" w:rsidRPr="00113251" w:rsidRDefault="00977527" w:rsidP="000A28C5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</w:tbl>
    <w:p w:rsidR="00977527" w:rsidRPr="00113251" w:rsidRDefault="00977527" w:rsidP="00977527">
      <w:pPr>
        <w:spacing w:after="0"/>
        <w:contextualSpacing/>
        <w:rPr>
          <w:rFonts w:ascii="Arial" w:hAnsi="Arial" w:cs="Arial"/>
        </w:rPr>
      </w:pPr>
    </w:p>
    <w:p w:rsidR="00355415" w:rsidRDefault="00674F8C" w:rsidP="00E20416">
      <w:pPr>
        <w:spacing w:after="0"/>
        <w:contextualSpacing/>
        <w:rPr>
          <w:rFonts w:ascii="Arial" w:hAnsi="Arial" w:cs="Arial"/>
        </w:rPr>
      </w:pPr>
      <w:r w:rsidRPr="003554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EC98D2" wp14:editId="0AEC98D3">
                <wp:simplePos x="0" y="0"/>
                <wp:positionH relativeFrom="column">
                  <wp:posOffset>4050665</wp:posOffset>
                </wp:positionH>
                <wp:positionV relativeFrom="paragraph">
                  <wp:posOffset>128315</wp:posOffset>
                </wp:positionV>
                <wp:extent cx="1828800" cy="1169167"/>
                <wp:effectExtent l="0" t="0" r="1905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69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15" w:rsidRDefault="00355415" w:rsidP="00674F8C">
                            <w:pPr>
                              <w:spacing w:before="120" w:after="0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55415">
                              <w:rPr>
                                <w:rFonts w:ascii="Arial" w:hAnsi="Arial" w:cs="Arial"/>
                              </w:rPr>
                              <w:t>Send completed applications to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355415" w:rsidRDefault="00355415" w:rsidP="00355415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55415" w:rsidRDefault="00C31763" w:rsidP="00355415">
                            <w:pPr>
                              <w:spacing w:after="0"/>
                              <w:contextualSpacing/>
                              <w:jc w:val="center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hyperlink r:id="rId23" w:history="1">
                              <w:r w:rsidR="000E6503" w:rsidRPr="00B010D7">
                                <w:rPr>
                                  <w:rStyle w:val="Hyperlink"/>
                                  <w:rFonts w:ascii="Arial" w:hAnsi="Arial" w:cs="Arial"/>
                                </w:rPr>
                                <w:t>safesleep@ocdc.net</w:t>
                              </w:r>
                            </w:hyperlink>
                            <w:r w:rsidR="000E6503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355415" w:rsidRPr="00355415" w:rsidRDefault="00355415" w:rsidP="00355415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95pt;margin-top:10.1pt;width:2in;height:9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">
                <v:stroke dashstyle="1 1"/>
                <v:textbox>
                  <w:txbxContent>
                    <w:p w:rsidR="00355415" w:rsidRDefault="00355415" w:rsidP="00674F8C">
                      <w:pPr>
                        <w:spacing w:before="120" w:after="0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355415">
                        <w:rPr>
                          <w:rFonts w:ascii="Arial" w:hAnsi="Arial" w:cs="Arial"/>
                        </w:rPr>
                        <w:t>Send completed applications to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355415" w:rsidRDefault="00355415" w:rsidP="00355415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55415" w:rsidRDefault="00C94B1D" w:rsidP="00355415">
                      <w:pPr>
                        <w:spacing w:after="0"/>
                        <w:contextualSpacing/>
                        <w:jc w:val="center"/>
                        <w:rPr>
                          <w:rStyle w:val="Hyperlink"/>
                          <w:rFonts w:ascii="Arial" w:hAnsi="Arial" w:cs="Arial"/>
                        </w:rPr>
                      </w:pPr>
                      <w:hyperlink r:id="rId24" w:history="1">
                        <w:r w:rsidR="000E6503" w:rsidRPr="00B010D7">
                          <w:rPr>
                            <w:rStyle w:val="Hyperlink"/>
                            <w:rFonts w:ascii="Arial" w:hAnsi="Arial" w:cs="Arial"/>
                          </w:rPr>
                          <w:t>safesleep@ocdc.net</w:t>
                        </w:r>
                      </w:hyperlink>
                      <w:r w:rsidR="000E6503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355415" w:rsidRPr="00355415" w:rsidRDefault="00355415" w:rsidP="00355415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4CDE" w:rsidRDefault="00E20416" w:rsidP="00E20416">
      <w:pPr>
        <w:spacing w:after="0"/>
        <w:contextualSpacing/>
        <w:rPr>
          <w:rFonts w:ascii="Arial" w:hAnsi="Arial" w:cs="Arial"/>
        </w:rPr>
      </w:pPr>
      <w:r w:rsidRPr="00113251">
        <w:rPr>
          <w:rFonts w:ascii="Arial" w:hAnsi="Arial" w:cs="Arial"/>
        </w:rPr>
        <w:t>How did you hear about us?</w:t>
      </w:r>
    </w:p>
    <w:p w:rsidR="00355415" w:rsidRPr="00355415" w:rsidRDefault="00355415" w:rsidP="00E20416">
      <w:pPr>
        <w:spacing w:after="0"/>
        <w:contextualSpacing/>
        <w:rPr>
          <w:rFonts w:ascii="Arial" w:hAnsi="Arial" w:cs="Arial"/>
          <w:sz w:val="16"/>
          <w:szCs w:val="16"/>
        </w:rPr>
      </w:pPr>
    </w:p>
    <w:p w:rsidR="00977527" w:rsidRDefault="00355415" w:rsidP="00355415">
      <w:pPr>
        <w:spacing w:after="0"/>
        <w:ind w:firstLine="720"/>
        <w:contextualSpacing/>
        <w:rPr>
          <w:rFonts w:ascii="Arial" w:hAnsi="Arial" w:cs="Arial"/>
        </w:rPr>
      </w:pPr>
      <w:r w:rsidRPr="00355415"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0AEC98D4" wp14:editId="0AEC98D5">
            <wp:simplePos x="0" y="0"/>
            <wp:positionH relativeFrom="column">
              <wp:posOffset>222545</wp:posOffset>
            </wp:positionH>
            <wp:positionV relativeFrom="paragraph">
              <wp:posOffset>23170</wp:posOffset>
            </wp:positionV>
            <wp:extent cx="149225" cy="149225"/>
            <wp:effectExtent l="0" t="0" r="3175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415">
        <w:rPr>
          <w:rFonts w:ascii="Arial" w:hAnsi="Arial" w:cs="Arial"/>
        </w:rPr>
        <w:t>Agency</w:t>
      </w:r>
      <w:r>
        <w:rPr>
          <w:rFonts w:ascii="Arial" w:hAnsi="Arial" w:cs="Arial"/>
        </w:rPr>
        <w:t xml:space="preserve"> __________________________________</w:t>
      </w:r>
    </w:p>
    <w:p w:rsidR="00355415" w:rsidRPr="00355415" w:rsidRDefault="00355415" w:rsidP="00355415">
      <w:pPr>
        <w:spacing w:after="0"/>
        <w:ind w:firstLine="720"/>
        <w:contextualSpacing/>
        <w:rPr>
          <w:rFonts w:ascii="Arial" w:hAnsi="Arial" w:cs="Arial"/>
          <w:sz w:val="16"/>
          <w:szCs w:val="16"/>
        </w:rPr>
      </w:pPr>
    </w:p>
    <w:p w:rsidR="00355415" w:rsidRDefault="00355415" w:rsidP="00355415">
      <w:pPr>
        <w:spacing w:after="0"/>
        <w:ind w:firstLine="720"/>
        <w:contextualSpacing/>
        <w:rPr>
          <w:rFonts w:ascii="Arial" w:hAnsi="Arial" w:cs="Arial"/>
        </w:rPr>
      </w:pPr>
      <w:r w:rsidRPr="00355415"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 wp14:anchorId="0AEC98D6" wp14:editId="0AEC98D7">
            <wp:simplePos x="0" y="0"/>
            <wp:positionH relativeFrom="column">
              <wp:posOffset>223993</wp:posOffset>
            </wp:positionH>
            <wp:positionV relativeFrom="paragraph">
              <wp:posOffset>-4445</wp:posOffset>
            </wp:positionV>
            <wp:extent cx="159385" cy="1593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Website __________________________________</w:t>
      </w:r>
    </w:p>
    <w:p w:rsidR="00355415" w:rsidRPr="00355415" w:rsidRDefault="00355415" w:rsidP="00355415">
      <w:pPr>
        <w:spacing w:after="0"/>
        <w:ind w:firstLine="720"/>
        <w:contextualSpacing/>
        <w:rPr>
          <w:rFonts w:ascii="Arial" w:hAnsi="Arial" w:cs="Arial"/>
          <w:sz w:val="16"/>
          <w:szCs w:val="16"/>
        </w:rPr>
      </w:pPr>
    </w:p>
    <w:p w:rsidR="00355415" w:rsidRPr="00355415" w:rsidRDefault="00355415" w:rsidP="00BD4D51">
      <w:pPr>
        <w:spacing w:after="0"/>
        <w:ind w:firstLine="720"/>
        <w:contextualSpacing/>
        <w:rPr>
          <w:rFonts w:ascii="Arial" w:hAnsi="Arial" w:cs="Arial"/>
        </w:rPr>
      </w:pPr>
      <w:r w:rsidRPr="00355415"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0AEC98D8" wp14:editId="0AEC98D9">
            <wp:simplePos x="0" y="0"/>
            <wp:positionH relativeFrom="column">
              <wp:posOffset>220980</wp:posOffset>
            </wp:positionH>
            <wp:positionV relativeFrom="paragraph">
              <wp:posOffset>1270</wp:posOffset>
            </wp:positionV>
            <wp:extent cx="161925" cy="16192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Other _____</w:t>
      </w:r>
      <w:r w:rsidR="00BD4D51">
        <w:rPr>
          <w:rFonts w:ascii="Arial" w:hAnsi="Arial" w:cs="Arial"/>
        </w:rPr>
        <w:t>_______________________________</w:t>
      </w:r>
    </w:p>
    <w:sectPr w:rsidR="00355415" w:rsidRPr="00355415" w:rsidSect="00592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1D" w:rsidRDefault="00C94B1D" w:rsidP="00853E19">
      <w:pPr>
        <w:spacing w:after="0" w:line="240" w:lineRule="auto"/>
      </w:pPr>
      <w:r>
        <w:separator/>
      </w:r>
    </w:p>
  </w:endnote>
  <w:endnote w:type="continuationSeparator" w:id="0">
    <w:p w:rsidR="00C94B1D" w:rsidRDefault="00C94B1D" w:rsidP="008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41" w:rsidRDefault="002F15C5" w:rsidP="002F15C5">
    <w:pPr>
      <w:pStyle w:val="Footer"/>
      <w:jc w:val="right"/>
    </w:pPr>
    <w:r>
      <w:t>FHS985ENG_Application for Safe Sleep Resources_2014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1D" w:rsidRDefault="00C94B1D" w:rsidP="00853E19">
      <w:pPr>
        <w:spacing w:after="0" w:line="240" w:lineRule="auto"/>
      </w:pPr>
      <w:r>
        <w:separator/>
      </w:r>
    </w:p>
  </w:footnote>
  <w:footnote w:type="continuationSeparator" w:id="0">
    <w:p w:rsidR="00C94B1D" w:rsidRDefault="00C94B1D" w:rsidP="00853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7EE2"/>
    <w:multiLevelType w:val="hybridMultilevel"/>
    <w:tmpl w:val="DDBC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D74F0"/>
    <w:multiLevelType w:val="hybridMultilevel"/>
    <w:tmpl w:val="D62A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42E1F"/>
    <w:multiLevelType w:val="hybridMultilevel"/>
    <w:tmpl w:val="27ECE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74"/>
    <w:rsid w:val="0007145F"/>
    <w:rsid w:val="000C2C9C"/>
    <w:rsid w:val="000D15AD"/>
    <w:rsid w:val="000E397E"/>
    <w:rsid w:val="000E6503"/>
    <w:rsid w:val="00113251"/>
    <w:rsid w:val="00123A65"/>
    <w:rsid w:val="00184FEC"/>
    <w:rsid w:val="001B435F"/>
    <w:rsid w:val="00244C60"/>
    <w:rsid w:val="00250C08"/>
    <w:rsid w:val="002D08C4"/>
    <w:rsid w:val="002F15C5"/>
    <w:rsid w:val="00304CDE"/>
    <w:rsid w:val="003350F3"/>
    <w:rsid w:val="00355415"/>
    <w:rsid w:val="004F53F4"/>
    <w:rsid w:val="005925B9"/>
    <w:rsid w:val="005A339D"/>
    <w:rsid w:val="005A5849"/>
    <w:rsid w:val="00620F74"/>
    <w:rsid w:val="00643DFA"/>
    <w:rsid w:val="00674F8C"/>
    <w:rsid w:val="006D5D83"/>
    <w:rsid w:val="007276DD"/>
    <w:rsid w:val="007418C6"/>
    <w:rsid w:val="007D2F67"/>
    <w:rsid w:val="007F19FD"/>
    <w:rsid w:val="008346BF"/>
    <w:rsid w:val="00847DB0"/>
    <w:rsid w:val="00853E19"/>
    <w:rsid w:val="00884547"/>
    <w:rsid w:val="0089069C"/>
    <w:rsid w:val="009578AF"/>
    <w:rsid w:val="00977527"/>
    <w:rsid w:val="009A2B88"/>
    <w:rsid w:val="009D1F41"/>
    <w:rsid w:val="009D6FBC"/>
    <w:rsid w:val="009E0A9E"/>
    <w:rsid w:val="00A42130"/>
    <w:rsid w:val="00A655EE"/>
    <w:rsid w:val="00B25C88"/>
    <w:rsid w:val="00BA7CF3"/>
    <w:rsid w:val="00BD4D51"/>
    <w:rsid w:val="00C31763"/>
    <w:rsid w:val="00C61CDF"/>
    <w:rsid w:val="00C94B1D"/>
    <w:rsid w:val="00CF5180"/>
    <w:rsid w:val="00D60374"/>
    <w:rsid w:val="00DB3D87"/>
    <w:rsid w:val="00DC2F18"/>
    <w:rsid w:val="00E20416"/>
    <w:rsid w:val="00E41AF2"/>
    <w:rsid w:val="00EC3E19"/>
    <w:rsid w:val="00ED3438"/>
    <w:rsid w:val="00F72AA3"/>
    <w:rsid w:val="00FC1AC1"/>
    <w:rsid w:val="00FC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E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3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E1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1F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9F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E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3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E1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1F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9F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mailto:safesleep@ocdc.ne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mailto:safesleep@ocdc.net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yperlink" Target="mailto:safesleep@ocdc.net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HSDoc" ma:contentTypeID="0x0101007A09C44F14BC064A831E2464033E544E00BEB23B74B34D78418A65A115EFDA587E" ma:contentTypeVersion="12" ma:contentTypeDescription="Document type for Family and Health Services Documents" ma:contentTypeScope="" ma:versionID="037164f37a2363c736cf2f63349f5c18">
  <xsd:schema xmlns:xsd="http://www.w3.org/2001/XMLSchema" xmlns:xs="http://www.w3.org/2001/XMLSchema" xmlns:p="http://schemas.microsoft.com/office/2006/metadata/properties" xmlns:ns2="235aad48-f0b0-4758-81b9-66017b7be162" xmlns:ns3="f1db0e3f-46c1-4a4a-a14d-82ece9c350bd" targetNamespace="http://schemas.microsoft.com/office/2006/metadata/properties" ma:root="true" ma:fieldsID="9f9fd2ded43b279b77f01a09763dc800" ns2:_="" ns3:_="">
    <xsd:import namespace="235aad48-f0b0-4758-81b9-66017b7be162"/>
    <xsd:import namespace="f1db0e3f-46c1-4a4a-a14d-82ece9c350bd"/>
    <xsd:element name="properties">
      <xsd:complexType>
        <xsd:sequence>
          <xsd:element name="documentManagement">
            <xsd:complexType>
              <xsd:all>
                <xsd:element ref="ns2:Título" minOccurs="0"/>
                <xsd:element ref="ns2:FHSContent" minOccurs="0"/>
                <xsd:element ref="ns2:FHSUsage" minOccurs="0"/>
                <xsd:element ref="ns2:Revision_x0020_Date" minOccurs="0"/>
                <xsd:element ref="ns2:_dlc_DocIdUrl" minOccurs="0"/>
                <xsd:element ref="ns2:_dlc_DocIdPersistId" minOccurs="0"/>
                <xsd:element ref="ns2:Dept_x002F_Service_x0020_AreaTaxHTField0" minOccurs="0"/>
                <xsd:element ref="ns2:TaxCatchAll" minOccurs="0"/>
                <xsd:element ref="ns2:TaxCatchAllLabel" minOccurs="0"/>
                <xsd:element ref="ns2:_dlc_DocId" minOccurs="0"/>
                <xsd:element ref="ns3:FHS_Category" minOccurs="0"/>
                <xsd:element ref="ns3:DocType" minOccurs="0"/>
                <xsd:element ref="ns3:Food_x0020_Security_x0020__x002d__x0020_Resources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aad48-f0b0-4758-81b9-66017b7be162" elementFormDefault="qualified">
    <xsd:import namespace="http://schemas.microsoft.com/office/2006/documentManagement/types"/>
    <xsd:import namespace="http://schemas.microsoft.com/office/infopath/2007/PartnerControls"/>
    <xsd:element name="Título" ma:index="2" nillable="true" ma:displayName="Título" ma:internalName="T_x00ed_tulo">
      <xsd:simpleType>
        <xsd:restriction base="dms:Text">
          <xsd:maxLength value="80"/>
        </xsd:restriction>
      </xsd:simpleType>
    </xsd:element>
    <xsd:element name="FHSContent" ma:index="3" nillable="true" ma:displayName="FHSContent" ma:internalName="FHSCont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ild Health"/>
                    <xsd:enumeration value="Medication"/>
                    <xsd:enumeration value="Prenatal"/>
                    <xsd:enumeration value="Home Visiting"/>
                    <xsd:enumeration value="Family Partnerships"/>
                    <xsd:enumeration value="Community Partnerships"/>
                    <xsd:enumeration value="Parent Engagement"/>
                    <xsd:enumeration value="Classroom Health"/>
                    <xsd:enumeration value="Safety"/>
                    <xsd:enumeration value="Documentation System"/>
                    <xsd:enumeration value="Case Management"/>
                  </xsd:restriction>
                </xsd:simpleType>
              </xsd:element>
            </xsd:sequence>
          </xsd:extension>
        </xsd:complexContent>
      </xsd:complexType>
    </xsd:element>
    <xsd:element name="FHSUsage" ma:index="4" nillable="true" ma:displayName="FHSUsage" ma:description="How/where is the document used?" ma:internalName="FHSUs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cation"/>
                    <xsd:enumeration value="Referral"/>
                    <xsd:enumeration value="Parent Event"/>
                    <xsd:enumeration value="Meeting"/>
                    <xsd:enumeration value="Child File"/>
                    <xsd:enumeration value="Family File"/>
                    <xsd:enumeration value="Orientation"/>
                    <xsd:enumeration value="Monitoring"/>
                    <xsd:enumeration value="Enrollment"/>
                    <xsd:enumeration value="File Organization"/>
                    <xsd:enumeration value="Checklist"/>
                    <xsd:enumeration value="Consent"/>
                    <xsd:enumeration value="Report"/>
                    <xsd:enumeration value="Plan"/>
                    <xsd:enumeration value="Socialization"/>
                    <xsd:enumeration value="Classroom"/>
                  </xsd:restriction>
                </xsd:simpleType>
              </xsd:element>
            </xsd:sequence>
          </xsd:extension>
        </xsd:complexContent>
      </xsd:complexType>
    </xsd:element>
    <xsd:element name="Revision_x0020_Date" ma:index="5" nillable="true" ma:displayName="Revision Date" ma:description="Date document was published / last revised" ma:internalName="Revision_x0020_Date">
      <xsd:simpleType>
        <xsd:restriction base="dms:Text">
          <xsd:maxLength value="255"/>
        </xsd:restriction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ept_x002F_Service_x0020_AreaTaxHTField0" ma:index="10" nillable="true" ma:taxonomy="true" ma:internalName="Dept_x002F_Service_x0020_AreaTaxHTField0" ma:taxonomyFieldName="Dept_x002F_Service_x0020_Area" ma:displayName="Dept/Service Area" ma:readOnly="false" ma:default="10;#Family Health Services|d772149a-44c1-421b-ab4f-564aec222d76" ma:fieldId="{9cc55aea-d73e-41f8-abe3-aed6633b1f64}" ma:sspId="70a1dccf-1e52-4ef4-b424-313ba932b48a" ma:termSetId="98f6a81d-2da3-4e0b-bbc3-bf1e6ea057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b0f9892-e842-4c49-a658-9533563477f7}" ma:internalName="TaxCatchAll" ma:showField="CatchAllData" ma:web="235aad48-f0b0-4758-81b9-66017b7be1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b0f9892-e842-4c49-a658-9533563477f7}" ma:internalName="TaxCatchAllLabel" ma:readOnly="true" ma:showField="CatchAllDataLabel" ma:web="235aad48-f0b0-4758-81b9-66017b7be1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0a1dccf-1e52-4ef4-b424-313ba932b48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0e3f-46c1-4a4a-a14d-82ece9c350bd" elementFormDefault="qualified">
    <xsd:import namespace="http://schemas.microsoft.com/office/2006/documentManagement/types"/>
    <xsd:import namespace="http://schemas.microsoft.com/office/infopath/2007/PartnerControls"/>
    <xsd:element name="FHS_Category" ma:index="19" nillable="true" ma:displayName="FHS_Category" ma:format="Dropdown" ma:internalName="FHS_Category">
      <xsd:simpleType>
        <xsd:restriction base="dms:Choice">
          <xsd:enumeration value="100 - General Forms"/>
          <xsd:enumeration value="200 - Monitoring and Reporting Forms"/>
          <xsd:enumeration value="600 - Enrollment Forms"/>
          <xsd:enumeration value="700 - Ongoing Forms"/>
          <xsd:enumeration value="800 - Yearly Forms"/>
          <xsd:enumeration value="900 - Service Forms"/>
        </xsd:restriction>
      </xsd:simpleType>
    </xsd:element>
    <xsd:element name="DocType" ma:index="20" nillable="true" ma:displayName="DocType" ma:default="Form" ma:format="Dropdown" ma:internalName="DocType">
      <xsd:simpleType>
        <xsd:restriction base="dms:Choice">
          <xsd:enumeration value="Form"/>
          <xsd:enumeration value="Job Aid"/>
          <xsd:enumeration value="Parent Handout"/>
          <xsd:enumeration value="Posting"/>
          <xsd:enumeration value="Report"/>
        </xsd:restriction>
      </xsd:simpleType>
    </xsd:element>
    <xsd:element name="Food_x0020_Security_x0020__x002d__x0020_Resources" ma:index="21" nillable="true" ma:displayName="Food Security - Resources" ma:internalName="Food_x0020_Security_x0020__x002d__x0020_Resourc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5aad48-f0b0-4758-81b9-66017b7be162">
      <Value>10</Value>
    </TaxCatchAll>
    <Food_x0020_Security_x0020__x002d__x0020_Resources xmlns="f1db0e3f-46c1-4a4a-a14d-82ece9c350bd" xsi:nil="true"/>
    <FHS_Category xmlns="f1db0e3f-46c1-4a4a-a14d-82ece9c350bd">900 - Service Forms</FHS_Category>
    <Título xmlns="235aad48-f0b0-4758-81b9-66017b7be162" xsi:nil="true"/>
    <FHSContent xmlns="235aad48-f0b0-4758-81b9-66017b7be162"/>
    <Revision_x0020_Date xmlns="235aad48-f0b0-4758-81b9-66017b7be162" xsi:nil="true"/>
    <Dept_x002F_Service_x0020_AreaTaxHTField0 xmlns="235aad48-f0b0-4758-81b9-66017b7be1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Family Health Services</TermName>
          <TermId xmlns="http://schemas.microsoft.com/office/infopath/2007/PartnerControls">d772149a-44c1-421b-ab4f-564aec222d76</TermId>
        </TermInfo>
      </Terms>
    </Dept_x002F_Service_x0020_AreaTaxHTField0>
    <FHSUsage xmlns="235aad48-f0b0-4758-81b9-66017b7be162"/>
    <DocType xmlns="f1db0e3f-46c1-4a4a-a14d-82ece9c350bd">Form</DocType>
    <TaxKeywordTaxHTField xmlns="235aad48-f0b0-4758-81b9-66017b7be162">
      <Terms xmlns="http://schemas.microsoft.com/office/infopath/2007/PartnerControls"/>
    </TaxKeywordTaxHTField>
    <_dlc_DocId xmlns="235aad48-f0b0-4758-81b9-66017b7be162">7XUFPSMHX44K-25-214</_dlc_DocId>
    <_dlc_DocIdUrl xmlns="235aad48-f0b0-4758-81b9-66017b7be162">
      <Url>http://sharepoint.ocdc.net:84/sites/Portal/_layouts/DocIdRedir.aspx?ID=7XUFPSMHX44K-25-214</Url>
      <Description>7XUFPSMHX44K-25-214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72AA-A4D4-45DF-A960-1D5D6D4AA2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69FCB4-2388-4EDF-B8D5-11E31DE06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aad48-f0b0-4758-81b9-66017b7be162"/>
    <ds:schemaRef ds:uri="f1db0e3f-46c1-4a4a-a14d-82ece9c35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D84BCE-36C2-4198-AE0D-897559D3ACCE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f1db0e3f-46c1-4a4a-a14d-82ece9c350bd"/>
    <ds:schemaRef ds:uri="235aad48-f0b0-4758-81b9-66017b7be162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B9D5661-0911-4D04-A4D3-5126B550E7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73A0E7-664B-488A-8F71-06418972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Safe Sleep Resources</vt:lpstr>
    </vt:vector>
  </TitlesOfParts>
  <Company/>
  <LinksUpToDate>false</LinksUpToDate>
  <CharactersWithSpaces>3895</CharactersWithSpaces>
  <SharedDoc>false</SharedDoc>
  <HLinks>
    <vt:vector size="12" baseType="variant">
      <vt:variant>
        <vt:i4>2228300</vt:i4>
      </vt:variant>
      <vt:variant>
        <vt:i4>3</vt:i4>
      </vt:variant>
      <vt:variant>
        <vt:i4>0</vt:i4>
      </vt:variant>
      <vt:variant>
        <vt:i4>5</vt:i4>
      </vt:variant>
      <vt:variant>
        <vt:lpwstr>mailto:karelia.harding@ocdc.net</vt:lpwstr>
      </vt:variant>
      <vt:variant>
        <vt:lpwstr/>
      </vt:variant>
      <vt:variant>
        <vt:i4>2228300</vt:i4>
      </vt:variant>
      <vt:variant>
        <vt:i4>0</vt:i4>
      </vt:variant>
      <vt:variant>
        <vt:i4>0</vt:i4>
      </vt:variant>
      <vt:variant>
        <vt:i4>5</vt:i4>
      </vt:variant>
      <vt:variant>
        <vt:lpwstr>mailto:karelia.harding@ocdc.net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Safe Sleep Resources</dc:title>
  <dc:creator>elisabeth.hartner</dc:creator>
  <cp:lastModifiedBy>Brian Schmedinghoff (CO x 1017)</cp:lastModifiedBy>
  <cp:revision>2</cp:revision>
  <cp:lastPrinted>2014-08-13T20:00:00Z</cp:lastPrinted>
  <dcterms:created xsi:type="dcterms:W3CDTF">2014-11-12T16:35:00Z</dcterms:created>
  <dcterms:modified xsi:type="dcterms:W3CDTF">2014-11-12T16:35:00Z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0x0101007A09C44F14BC064A831E2464033E544E00BEB23B74B34D78418A65A115EFDA587E</vt:lpwstr>
  </property>
  <property fmtid="{D5CDD505-2E9C-101B-9397-08002B2CF9AE}" pid="3" name="_dlc_DocIdItemGuid">
    <vt:lpwstr>46dac103-9858-42cb-af86-ff4391da0527</vt:lpwstr>
  </property>
  <property fmtid="{D5CDD505-2E9C-101B-9397-08002B2CF9AE}" pid="4" name="TaxKeyword">
    <vt:lpwstr/>
  </property>
  <property fmtid="{D5CDD505-2E9C-101B-9397-08002B2CF9AE}" pid="5" name="Dept/Service Area">
    <vt:lpwstr>10;#Family Health Services|d772149a-44c1-421b-ab4f-564aec222d76</vt:lpwstr>
  </property>
</Properties>
</file>