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98" w:rsidRDefault="00E35A98" w:rsidP="00E35A98">
      <w:pPr>
        <w:tabs>
          <w:tab w:val="left" w:pos="1050"/>
        </w:tabs>
        <w:rPr>
          <w:rFonts w:ascii="Times New Roman" w:hAnsi="Times New Roman" w:cs="Times New Roman"/>
          <w:sz w:val="24"/>
          <w:szCs w:val="24"/>
        </w:rPr>
      </w:pPr>
      <w:r>
        <w:rPr>
          <w:rFonts w:ascii="Times New Roman" w:hAnsi="Times New Roman" w:cs="Times New Roman"/>
          <w:sz w:val="24"/>
          <w:szCs w:val="24"/>
        </w:rPr>
        <w:t xml:space="preserve">Board Members present: </w:t>
      </w:r>
      <w:r w:rsidR="0071358A">
        <w:rPr>
          <w:rFonts w:ascii="Times New Roman" w:hAnsi="Times New Roman" w:cs="Times New Roman"/>
          <w:sz w:val="24"/>
          <w:szCs w:val="24"/>
        </w:rPr>
        <w:t xml:space="preserve">Grant Baxter, Juan Preciado, </w:t>
      </w:r>
      <w:r w:rsidR="009D5153">
        <w:rPr>
          <w:rFonts w:ascii="Times New Roman" w:hAnsi="Times New Roman" w:cs="Times New Roman"/>
          <w:sz w:val="24"/>
          <w:szCs w:val="24"/>
        </w:rPr>
        <w:t>Steven Petruzelli, Jess</w:t>
      </w:r>
      <w:r w:rsidR="0071358A">
        <w:rPr>
          <w:rFonts w:ascii="Times New Roman" w:hAnsi="Times New Roman" w:cs="Times New Roman"/>
          <w:sz w:val="24"/>
          <w:szCs w:val="24"/>
        </w:rPr>
        <w:t xml:space="preserve">e </w:t>
      </w:r>
      <w:r w:rsidR="00D1670D">
        <w:rPr>
          <w:rFonts w:ascii="Times New Roman" w:hAnsi="Times New Roman" w:cs="Times New Roman"/>
          <w:sz w:val="24"/>
          <w:szCs w:val="24"/>
        </w:rPr>
        <w:t>Torres</w:t>
      </w:r>
      <w:r w:rsidR="0071358A">
        <w:rPr>
          <w:rFonts w:ascii="Times New Roman" w:hAnsi="Times New Roman" w:cs="Times New Roman"/>
          <w:sz w:val="24"/>
          <w:szCs w:val="24"/>
        </w:rPr>
        <w:t xml:space="preserve">, Rebecca </w:t>
      </w:r>
      <w:r w:rsidR="009D5153">
        <w:rPr>
          <w:rFonts w:ascii="Times New Roman" w:hAnsi="Times New Roman" w:cs="Times New Roman"/>
          <w:sz w:val="24"/>
          <w:szCs w:val="24"/>
        </w:rPr>
        <w:t>Chavo</w:t>
      </w:r>
      <w:r w:rsidR="000A2EB3">
        <w:rPr>
          <w:rFonts w:ascii="Times New Roman" w:hAnsi="Times New Roman" w:cs="Times New Roman"/>
          <w:sz w:val="24"/>
          <w:szCs w:val="24"/>
        </w:rPr>
        <w:t>l</w:t>
      </w:r>
      <w:r w:rsidR="009D5153">
        <w:rPr>
          <w:rFonts w:ascii="Times New Roman" w:hAnsi="Times New Roman" w:cs="Times New Roman"/>
          <w:sz w:val="24"/>
          <w:szCs w:val="24"/>
        </w:rPr>
        <w:t>la</w:t>
      </w:r>
      <w:r w:rsidR="0071358A">
        <w:rPr>
          <w:rFonts w:ascii="Times New Roman" w:hAnsi="Times New Roman" w:cs="Times New Roman"/>
          <w:sz w:val="24"/>
          <w:szCs w:val="24"/>
        </w:rPr>
        <w:t xml:space="preserve">, </w:t>
      </w:r>
      <w:r w:rsidR="00D1670D">
        <w:rPr>
          <w:rFonts w:ascii="Times New Roman" w:hAnsi="Times New Roman" w:cs="Times New Roman"/>
          <w:sz w:val="24"/>
          <w:szCs w:val="24"/>
        </w:rPr>
        <w:t>Maria Guadalupe Diaz</w:t>
      </w:r>
      <w:r w:rsidR="0071358A">
        <w:rPr>
          <w:rFonts w:ascii="Times New Roman" w:hAnsi="Times New Roman" w:cs="Times New Roman"/>
          <w:sz w:val="24"/>
          <w:szCs w:val="24"/>
        </w:rPr>
        <w:t xml:space="preserve">, </w:t>
      </w:r>
      <w:r w:rsidR="00DB6E12">
        <w:rPr>
          <w:rFonts w:ascii="Times New Roman" w:hAnsi="Times New Roman" w:cs="Times New Roman"/>
          <w:sz w:val="24"/>
          <w:szCs w:val="24"/>
        </w:rPr>
        <w:t>and Ingrid</w:t>
      </w:r>
      <w:r w:rsidR="0071358A">
        <w:rPr>
          <w:rFonts w:ascii="Times New Roman" w:hAnsi="Times New Roman" w:cs="Times New Roman"/>
          <w:sz w:val="24"/>
          <w:szCs w:val="24"/>
        </w:rPr>
        <w:t xml:space="preserve"> Anderson</w:t>
      </w:r>
      <w:r w:rsidR="00D1670D">
        <w:rPr>
          <w:rFonts w:ascii="Times New Roman" w:hAnsi="Times New Roman" w:cs="Times New Roman"/>
          <w:sz w:val="24"/>
          <w:szCs w:val="24"/>
        </w:rPr>
        <w:t xml:space="preserve"> </w:t>
      </w:r>
    </w:p>
    <w:p w:rsidR="00E35A98" w:rsidRDefault="00E35A98" w:rsidP="00E35A98">
      <w:pPr>
        <w:tabs>
          <w:tab w:val="left" w:pos="1050"/>
        </w:tabs>
        <w:rPr>
          <w:rFonts w:ascii="Times New Roman" w:hAnsi="Times New Roman" w:cs="Times New Roman"/>
          <w:sz w:val="24"/>
          <w:szCs w:val="24"/>
        </w:rPr>
      </w:pPr>
      <w:r>
        <w:rPr>
          <w:rFonts w:ascii="Times New Roman" w:hAnsi="Times New Roman" w:cs="Times New Roman"/>
          <w:sz w:val="24"/>
          <w:szCs w:val="24"/>
        </w:rPr>
        <w:t>OCDC Staff: Donalda Dodson</w:t>
      </w:r>
      <w:r w:rsidR="00803661">
        <w:rPr>
          <w:rFonts w:ascii="Times New Roman" w:hAnsi="Times New Roman" w:cs="Times New Roman"/>
          <w:sz w:val="24"/>
          <w:szCs w:val="24"/>
        </w:rPr>
        <w:t>, Executive Director;</w:t>
      </w:r>
      <w:r w:rsidR="00971EDB">
        <w:rPr>
          <w:rFonts w:ascii="Times New Roman" w:hAnsi="Times New Roman" w:cs="Times New Roman"/>
          <w:sz w:val="24"/>
          <w:szCs w:val="24"/>
        </w:rPr>
        <w:t xml:space="preserve"> Ambrosi Bowman</w:t>
      </w:r>
      <w:r w:rsidR="00803661">
        <w:rPr>
          <w:rFonts w:ascii="Times New Roman" w:hAnsi="Times New Roman" w:cs="Times New Roman"/>
          <w:sz w:val="24"/>
          <w:szCs w:val="24"/>
        </w:rPr>
        <w:t>,</w:t>
      </w:r>
      <w:r w:rsidR="00971EDB">
        <w:rPr>
          <w:rFonts w:ascii="Times New Roman" w:hAnsi="Times New Roman" w:cs="Times New Roman"/>
          <w:sz w:val="24"/>
          <w:szCs w:val="24"/>
        </w:rPr>
        <w:t xml:space="preserve"> Human Resources Generalist</w:t>
      </w:r>
      <w:r w:rsidR="00803661">
        <w:rPr>
          <w:rFonts w:ascii="Times New Roman" w:hAnsi="Times New Roman" w:cs="Times New Roman"/>
          <w:sz w:val="24"/>
          <w:szCs w:val="24"/>
        </w:rPr>
        <w:t>;</w:t>
      </w:r>
      <w:r w:rsidR="00971EDB">
        <w:rPr>
          <w:rFonts w:ascii="Times New Roman" w:hAnsi="Times New Roman" w:cs="Times New Roman"/>
          <w:sz w:val="24"/>
          <w:szCs w:val="24"/>
        </w:rPr>
        <w:t xml:space="preserve"> Herberd Duran</w:t>
      </w:r>
      <w:r w:rsidR="00803661">
        <w:rPr>
          <w:rFonts w:ascii="Times New Roman" w:hAnsi="Times New Roman" w:cs="Times New Roman"/>
          <w:sz w:val="24"/>
          <w:szCs w:val="24"/>
        </w:rPr>
        <w:t>, Employee Relations Manager;</w:t>
      </w:r>
      <w:r w:rsidR="00971EDB">
        <w:rPr>
          <w:rFonts w:ascii="Times New Roman" w:hAnsi="Times New Roman" w:cs="Times New Roman"/>
          <w:sz w:val="24"/>
          <w:szCs w:val="24"/>
        </w:rPr>
        <w:t xml:space="preserve"> Donald Horseman</w:t>
      </w:r>
      <w:r w:rsidR="00803661">
        <w:rPr>
          <w:rFonts w:ascii="Times New Roman" w:hAnsi="Times New Roman" w:cs="Times New Roman"/>
          <w:sz w:val="24"/>
          <w:szCs w:val="24"/>
        </w:rPr>
        <w:t xml:space="preserve">, </w:t>
      </w:r>
      <w:r w:rsidR="00971EDB">
        <w:rPr>
          <w:rFonts w:ascii="Times New Roman" w:hAnsi="Times New Roman" w:cs="Times New Roman"/>
          <w:sz w:val="24"/>
          <w:szCs w:val="24"/>
        </w:rPr>
        <w:t>Director of Finance</w:t>
      </w:r>
      <w:r w:rsidR="00803661">
        <w:rPr>
          <w:rFonts w:ascii="Times New Roman" w:hAnsi="Times New Roman" w:cs="Times New Roman"/>
          <w:sz w:val="24"/>
          <w:szCs w:val="24"/>
        </w:rPr>
        <w:t>;</w:t>
      </w:r>
      <w:r w:rsidR="00971EDB">
        <w:rPr>
          <w:rFonts w:ascii="Times New Roman" w:hAnsi="Times New Roman" w:cs="Times New Roman"/>
          <w:sz w:val="24"/>
          <w:szCs w:val="24"/>
        </w:rPr>
        <w:t xml:space="preserve"> </w:t>
      </w:r>
      <w:r w:rsidR="0071358A">
        <w:rPr>
          <w:rFonts w:ascii="Times New Roman" w:hAnsi="Times New Roman" w:cs="Times New Roman"/>
          <w:sz w:val="24"/>
          <w:szCs w:val="24"/>
        </w:rPr>
        <w:t xml:space="preserve">Juan Escobar, Director of Quality Assurance, Janae Ford Quality Assurance Specialist, Beatriz Marron- Molina, Family &amp; Health Specialist Supervisor, </w:t>
      </w:r>
      <w:r w:rsidR="00C30BF0">
        <w:rPr>
          <w:rFonts w:ascii="Times New Roman" w:hAnsi="Times New Roman" w:cs="Times New Roman"/>
          <w:sz w:val="24"/>
          <w:szCs w:val="24"/>
        </w:rPr>
        <w:t xml:space="preserve">Martha Molitor, Senior Translator/Interpreter, </w:t>
      </w:r>
      <w:r w:rsidR="00971EDB">
        <w:rPr>
          <w:rFonts w:ascii="Times New Roman" w:hAnsi="Times New Roman" w:cs="Times New Roman"/>
          <w:sz w:val="24"/>
          <w:szCs w:val="24"/>
        </w:rPr>
        <w:t>Katran Byers, Office Assistant</w:t>
      </w:r>
    </w:p>
    <w:p w:rsidR="009119EE" w:rsidRDefault="009119EE" w:rsidP="00E35A98">
      <w:pPr>
        <w:tabs>
          <w:tab w:val="left" w:pos="1050"/>
        </w:tabs>
        <w:rPr>
          <w:rFonts w:ascii="Times New Roman" w:hAnsi="Times New Roman" w:cs="Times New Roman"/>
          <w:sz w:val="24"/>
          <w:szCs w:val="24"/>
        </w:rPr>
      </w:pPr>
      <w:r>
        <w:rPr>
          <w:rFonts w:ascii="Times New Roman" w:hAnsi="Times New Roman" w:cs="Times New Roman"/>
          <w:sz w:val="24"/>
          <w:szCs w:val="24"/>
        </w:rPr>
        <w:t>Quorum established.</w:t>
      </w:r>
    </w:p>
    <w:p w:rsidR="00971EDB" w:rsidRDefault="001A442E" w:rsidP="00E35A98">
      <w:pPr>
        <w:tabs>
          <w:tab w:val="left" w:pos="1050"/>
        </w:tabs>
        <w:rPr>
          <w:rFonts w:ascii="Times New Roman" w:hAnsi="Times New Roman" w:cs="Times New Roman"/>
          <w:sz w:val="24"/>
          <w:szCs w:val="24"/>
        </w:rPr>
      </w:pPr>
      <w:r>
        <w:rPr>
          <w:rFonts w:ascii="Times New Roman" w:hAnsi="Times New Roman" w:cs="Times New Roman"/>
          <w:b/>
          <w:sz w:val="24"/>
          <w:szCs w:val="24"/>
          <w:u w:val="single"/>
        </w:rPr>
        <w:t>Self-Assessment Update</w:t>
      </w:r>
      <w:r w:rsidR="00092E4E">
        <w:rPr>
          <w:rFonts w:ascii="Times New Roman" w:hAnsi="Times New Roman" w:cs="Times New Roman"/>
          <w:b/>
          <w:sz w:val="24"/>
          <w:szCs w:val="24"/>
          <w:u w:val="single"/>
        </w:rPr>
        <w:t>, Janae Ford</w:t>
      </w:r>
      <w:r w:rsidR="00971EDB">
        <w:rPr>
          <w:rFonts w:ascii="Times New Roman" w:hAnsi="Times New Roman" w:cs="Times New Roman"/>
          <w:b/>
          <w:sz w:val="24"/>
          <w:szCs w:val="24"/>
          <w:u w:val="single"/>
        </w:rPr>
        <w:t>:</w:t>
      </w:r>
      <w:r w:rsidR="00971EDB">
        <w:rPr>
          <w:rFonts w:ascii="Times New Roman" w:hAnsi="Times New Roman" w:cs="Times New Roman"/>
          <w:b/>
          <w:sz w:val="24"/>
          <w:szCs w:val="24"/>
        </w:rPr>
        <w:t xml:space="preserve"> </w:t>
      </w:r>
    </w:p>
    <w:p w:rsidR="00C765AD" w:rsidRDefault="008447D8" w:rsidP="00803661">
      <w:pPr>
        <w:tabs>
          <w:tab w:val="left" w:pos="1050"/>
        </w:tabs>
        <w:rPr>
          <w:rFonts w:ascii="Times New Roman" w:hAnsi="Times New Roman" w:cs="Times New Roman"/>
          <w:sz w:val="24"/>
          <w:szCs w:val="24"/>
        </w:rPr>
      </w:pPr>
      <w:r>
        <w:rPr>
          <w:rFonts w:ascii="Times New Roman" w:hAnsi="Times New Roman" w:cs="Times New Roman"/>
          <w:sz w:val="24"/>
          <w:szCs w:val="24"/>
        </w:rPr>
        <w:t xml:space="preserve">Janae presented the Self-Assessment and Quality Improvement Plan </w:t>
      </w:r>
      <w:r w:rsidR="00E723CB">
        <w:rPr>
          <w:rFonts w:ascii="Times New Roman" w:hAnsi="Times New Roman" w:cs="Times New Roman"/>
          <w:sz w:val="24"/>
          <w:szCs w:val="24"/>
        </w:rPr>
        <w:t>and went over the five goals. There are fifteen status benchmarks. Forty-seven percent</w:t>
      </w:r>
      <w:r w:rsidR="00C765AD">
        <w:rPr>
          <w:rFonts w:ascii="Times New Roman" w:hAnsi="Times New Roman" w:cs="Times New Roman"/>
          <w:sz w:val="24"/>
          <w:szCs w:val="24"/>
        </w:rPr>
        <w:t xml:space="preserve"> was </w:t>
      </w:r>
      <w:r w:rsidR="00E723CB">
        <w:rPr>
          <w:rFonts w:ascii="Times New Roman" w:hAnsi="Times New Roman" w:cs="Times New Roman"/>
          <w:sz w:val="24"/>
          <w:szCs w:val="24"/>
        </w:rPr>
        <w:t>met, thirteen percent are ongoing and forty perc</w:t>
      </w:r>
      <w:r w:rsidR="00F65F95">
        <w:rPr>
          <w:rFonts w:ascii="Times New Roman" w:hAnsi="Times New Roman" w:cs="Times New Roman"/>
          <w:sz w:val="24"/>
          <w:szCs w:val="24"/>
        </w:rPr>
        <w:t xml:space="preserve">ent are not due. Staffing is the main concern. Donalda discussed the steps the agency has taken to retain employees. A recommendation </w:t>
      </w:r>
      <w:r w:rsidR="009119EE">
        <w:rPr>
          <w:rFonts w:ascii="Times New Roman" w:hAnsi="Times New Roman" w:cs="Times New Roman"/>
          <w:sz w:val="24"/>
          <w:szCs w:val="24"/>
        </w:rPr>
        <w:t>that the compensation package be</w:t>
      </w:r>
      <w:r w:rsidR="00F65F95">
        <w:rPr>
          <w:rFonts w:ascii="Times New Roman" w:hAnsi="Times New Roman" w:cs="Times New Roman"/>
          <w:sz w:val="24"/>
          <w:szCs w:val="24"/>
        </w:rPr>
        <w:t xml:space="preserve"> more transparent and a Benefits calculator should be available for potential applicants to use when considering apply</w:t>
      </w:r>
      <w:r w:rsidR="00092E4E">
        <w:rPr>
          <w:rFonts w:ascii="Times New Roman" w:hAnsi="Times New Roman" w:cs="Times New Roman"/>
          <w:sz w:val="24"/>
          <w:szCs w:val="24"/>
        </w:rPr>
        <w:t>ing. It was</w:t>
      </w:r>
      <w:r w:rsidR="00F65F95">
        <w:rPr>
          <w:rFonts w:ascii="Times New Roman" w:hAnsi="Times New Roman" w:cs="Times New Roman"/>
          <w:sz w:val="24"/>
          <w:szCs w:val="24"/>
        </w:rPr>
        <w:t xml:space="preserve"> mentioned </w:t>
      </w:r>
      <w:r w:rsidR="009119EE">
        <w:rPr>
          <w:rFonts w:ascii="Times New Roman" w:hAnsi="Times New Roman" w:cs="Times New Roman"/>
          <w:sz w:val="24"/>
          <w:szCs w:val="24"/>
        </w:rPr>
        <w:t xml:space="preserve">some </w:t>
      </w:r>
      <w:r w:rsidR="00F65F95">
        <w:rPr>
          <w:rFonts w:ascii="Times New Roman" w:hAnsi="Times New Roman" w:cs="Times New Roman"/>
          <w:sz w:val="24"/>
          <w:szCs w:val="24"/>
        </w:rPr>
        <w:t>applicants are not hearing back</w:t>
      </w:r>
      <w:r w:rsidR="007D52F7">
        <w:rPr>
          <w:rFonts w:ascii="Times New Roman" w:hAnsi="Times New Roman" w:cs="Times New Roman"/>
          <w:sz w:val="24"/>
          <w:szCs w:val="24"/>
        </w:rPr>
        <w:t xml:space="preserve"> </w:t>
      </w:r>
      <w:r w:rsidR="009119EE">
        <w:rPr>
          <w:rFonts w:ascii="Times New Roman" w:hAnsi="Times New Roman" w:cs="Times New Roman"/>
          <w:sz w:val="24"/>
          <w:szCs w:val="24"/>
        </w:rPr>
        <w:t xml:space="preserve">on applications and there is no </w:t>
      </w:r>
      <w:r w:rsidR="007D52F7">
        <w:rPr>
          <w:rFonts w:ascii="Times New Roman" w:hAnsi="Times New Roman" w:cs="Times New Roman"/>
          <w:sz w:val="24"/>
          <w:szCs w:val="24"/>
        </w:rPr>
        <w:t>follow up</w:t>
      </w:r>
      <w:r w:rsidR="00F65F95">
        <w:rPr>
          <w:rFonts w:ascii="Times New Roman" w:hAnsi="Times New Roman" w:cs="Times New Roman"/>
          <w:sz w:val="24"/>
          <w:szCs w:val="24"/>
        </w:rPr>
        <w:t>.</w:t>
      </w:r>
      <w:r w:rsidR="009119EE">
        <w:rPr>
          <w:rFonts w:ascii="Times New Roman" w:hAnsi="Times New Roman" w:cs="Times New Roman"/>
          <w:sz w:val="24"/>
          <w:szCs w:val="24"/>
        </w:rPr>
        <w:t xml:space="preserve">  Juan noted he </w:t>
      </w:r>
      <w:r w:rsidR="00DB6E12">
        <w:rPr>
          <w:rFonts w:ascii="Times New Roman" w:hAnsi="Times New Roman" w:cs="Times New Roman"/>
          <w:sz w:val="24"/>
          <w:szCs w:val="24"/>
        </w:rPr>
        <w:t>would</w:t>
      </w:r>
      <w:r w:rsidR="009119EE">
        <w:rPr>
          <w:rFonts w:ascii="Times New Roman" w:hAnsi="Times New Roman" w:cs="Times New Roman"/>
          <w:sz w:val="24"/>
          <w:szCs w:val="24"/>
        </w:rPr>
        <w:t xml:space="preserve"> look into the situation.</w:t>
      </w:r>
    </w:p>
    <w:p w:rsidR="00F65F95" w:rsidRDefault="00F65F95" w:rsidP="00803661">
      <w:pPr>
        <w:tabs>
          <w:tab w:val="left" w:pos="1050"/>
        </w:tabs>
        <w:rPr>
          <w:rFonts w:ascii="Times New Roman" w:hAnsi="Times New Roman" w:cs="Times New Roman"/>
          <w:sz w:val="24"/>
          <w:szCs w:val="24"/>
        </w:rPr>
      </w:pPr>
      <w:r>
        <w:rPr>
          <w:rFonts w:ascii="Times New Roman" w:hAnsi="Times New Roman" w:cs="Times New Roman"/>
          <w:sz w:val="24"/>
          <w:szCs w:val="24"/>
        </w:rPr>
        <w:t xml:space="preserve">The key points </w:t>
      </w:r>
      <w:r w:rsidR="009119EE">
        <w:rPr>
          <w:rFonts w:ascii="Times New Roman" w:hAnsi="Times New Roman" w:cs="Times New Roman"/>
          <w:sz w:val="24"/>
          <w:szCs w:val="24"/>
        </w:rPr>
        <w:t xml:space="preserve">of the assessment </w:t>
      </w:r>
      <w:r>
        <w:rPr>
          <w:rFonts w:ascii="Times New Roman" w:hAnsi="Times New Roman" w:cs="Times New Roman"/>
          <w:sz w:val="24"/>
          <w:szCs w:val="24"/>
        </w:rPr>
        <w:t>discussed</w:t>
      </w:r>
      <w:r w:rsidR="009119EE">
        <w:rPr>
          <w:rFonts w:ascii="Times New Roman" w:hAnsi="Times New Roman" w:cs="Times New Roman"/>
          <w:sz w:val="24"/>
          <w:szCs w:val="24"/>
        </w:rPr>
        <w:t xml:space="preserve"> included</w:t>
      </w:r>
      <w:r w:rsidR="00C765AD">
        <w:rPr>
          <w:rFonts w:ascii="Times New Roman" w:hAnsi="Times New Roman" w:cs="Times New Roman"/>
          <w:sz w:val="24"/>
          <w:szCs w:val="24"/>
        </w:rPr>
        <w:t>:</w:t>
      </w:r>
    </w:p>
    <w:p w:rsidR="00C765AD" w:rsidRDefault="00C765AD" w:rsidP="00C765AD">
      <w:pPr>
        <w:pStyle w:val="ListParagraph"/>
        <w:numPr>
          <w:ilvl w:val="0"/>
          <w:numId w:val="4"/>
        </w:numPr>
        <w:tabs>
          <w:tab w:val="left" w:pos="1050"/>
        </w:tabs>
        <w:rPr>
          <w:rFonts w:ascii="Times New Roman" w:hAnsi="Times New Roman" w:cs="Times New Roman"/>
          <w:sz w:val="24"/>
          <w:szCs w:val="24"/>
        </w:rPr>
      </w:pPr>
      <w:r>
        <w:rPr>
          <w:rFonts w:ascii="Times New Roman" w:hAnsi="Times New Roman" w:cs="Times New Roman"/>
          <w:sz w:val="24"/>
          <w:szCs w:val="24"/>
        </w:rPr>
        <w:t>Emergency Preparedness</w:t>
      </w:r>
    </w:p>
    <w:p w:rsidR="00C765AD" w:rsidRDefault="00C765AD" w:rsidP="00C765AD">
      <w:pPr>
        <w:pStyle w:val="ListParagraph"/>
        <w:numPr>
          <w:ilvl w:val="0"/>
          <w:numId w:val="4"/>
        </w:numPr>
        <w:tabs>
          <w:tab w:val="left" w:pos="1050"/>
        </w:tabs>
        <w:rPr>
          <w:rFonts w:ascii="Times New Roman" w:hAnsi="Times New Roman" w:cs="Times New Roman"/>
          <w:sz w:val="24"/>
          <w:szCs w:val="24"/>
        </w:rPr>
      </w:pPr>
      <w:r>
        <w:rPr>
          <w:rFonts w:ascii="Times New Roman" w:hAnsi="Times New Roman" w:cs="Times New Roman"/>
          <w:sz w:val="24"/>
          <w:szCs w:val="24"/>
        </w:rPr>
        <w:t>Monitoring of playground cleaning, sanitizing and disinfecting</w:t>
      </w:r>
    </w:p>
    <w:p w:rsidR="00C765AD" w:rsidRDefault="00C765AD" w:rsidP="00C765AD">
      <w:pPr>
        <w:pStyle w:val="ListParagraph"/>
        <w:numPr>
          <w:ilvl w:val="0"/>
          <w:numId w:val="4"/>
        </w:numPr>
        <w:tabs>
          <w:tab w:val="left" w:pos="1050"/>
        </w:tabs>
        <w:rPr>
          <w:rFonts w:ascii="Times New Roman" w:hAnsi="Times New Roman" w:cs="Times New Roman"/>
          <w:sz w:val="24"/>
          <w:szCs w:val="24"/>
        </w:rPr>
      </w:pPr>
      <w:r>
        <w:rPr>
          <w:rFonts w:ascii="Times New Roman" w:hAnsi="Times New Roman" w:cs="Times New Roman"/>
          <w:sz w:val="24"/>
          <w:szCs w:val="24"/>
        </w:rPr>
        <w:t>Active Supervision</w:t>
      </w:r>
    </w:p>
    <w:p w:rsidR="00C765AD" w:rsidRDefault="009119EE" w:rsidP="00C765AD">
      <w:pPr>
        <w:pStyle w:val="ListParagraph"/>
        <w:numPr>
          <w:ilvl w:val="0"/>
          <w:numId w:val="4"/>
        </w:numPr>
        <w:tabs>
          <w:tab w:val="left" w:pos="1050"/>
        </w:tabs>
        <w:rPr>
          <w:rFonts w:ascii="Times New Roman" w:hAnsi="Times New Roman" w:cs="Times New Roman"/>
          <w:sz w:val="24"/>
          <w:szCs w:val="24"/>
        </w:rPr>
      </w:pPr>
      <w:r>
        <w:rPr>
          <w:rFonts w:ascii="Times New Roman" w:hAnsi="Times New Roman" w:cs="Times New Roman"/>
          <w:sz w:val="24"/>
          <w:szCs w:val="24"/>
        </w:rPr>
        <w:t>Reconstruction at</w:t>
      </w:r>
      <w:r w:rsidR="00C765AD">
        <w:rPr>
          <w:rFonts w:ascii="Times New Roman" w:hAnsi="Times New Roman" w:cs="Times New Roman"/>
          <w:sz w:val="24"/>
          <w:szCs w:val="24"/>
        </w:rPr>
        <w:t xml:space="preserve"> Milton-</w:t>
      </w:r>
      <w:proofErr w:type="spellStart"/>
      <w:r w:rsidR="00C765AD">
        <w:rPr>
          <w:rFonts w:ascii="Times New Roman" w:hAnsi="Times New Roman" w:cs="Times New Roman"/>
          <w:sz w:val="24"/>
          <w:szCs w:val="24"/>
        </w:rPr>
        <w:t>Freewater</w:t>
      </w:r>
      <w:proofErr w:type="spellEnd"/>
      <w:r w:rsidR="00C765AD">
        <w:rPr>
          <w:rFonts w:ascii="Times New Roman" w:hAnsi="Times New Roman" w:cs="Times New Roman"/>
          <w:sz w:val="24"/>
          <w:szCs w:val="24"/>
        </w:rPr>
        <w:t xml:space="preserve"> site in Umatilla </w:t>
      </w:r>
    </w:p>
    <w:p w:rsidR="00C765AD" w:rsidRPr="00C765AD" w:rsidRDefault="00C765AD" w:rsidP="00C765AD">
      <w:pPr>
        <w:pStyle w:val="ListParagraph"/>
        <w:numPr>
          <w:ilvl w:val="0"/>
          <w:numId w:val="4"/>
        </w:numPr>
        <w:tabs>
          <w:tab w:val="left" w:pos="1050"/>
        </w:tabs>
        <w:rPr>
          <w:rFonts w:ascii="Times New Roman" w:hAnsi="Times New Roman" w:cs="Times New Roman"/>
          <w:sz w:val="24"/>
          <w:szCs w:val="24"/>
        </w:rPr>
      </w:pPr>
      <w:r>
        <w:rPr>
          <w:rFonts w:ascii="Times New Roman" w:hAnsi="Times New Roman" w:cs="Times New Roman"/>
          <w:sz w:val="24"/>
          <w:szCs w:val="24"/>
        </w:rPr>
        <w:t>Staffing</w:t>
      </w:r>
    </w:p>
    <w:p w:rsidR="0091263A" w:rsidRDefault="00C765AD" w:rsidP="00803661">
      <w:pPr>
        <w:tabs>
          <w:tab w:val="left" w:pos="1050"/>
        </w:tabs>
        <w:rPr>
          <w:rFonts w:ascii="Times New Roman" w:hAnsi="Times New Roman" w:cs="Times New Roman"/>
          <w:b/>
          <w:sz w:val="24"/>
          <w:szCs w:val="24"/>
          <w:u w:val="single"/>
        </w:rPr>
      </w:pPr>
      <w:r>
        <w:rPr>
          <w:rFonts w:ascii="Times New Roman" w:hAnsi="Times New Roman" w:cs="Times New Roman"/>
          <w:b/>
          <w:sz w:val="24"/>
          <w:szCs w:val="24"/>
          <w:u w:val="single"/>
        </w:rPr>
        <w:t>Child Abuse</w:t>
      </w:r>
      <w:r w:rsidR="00092E4E">
        <w:rPr>
          <w:rFonts w:ascii="Times New Roman" w:hAnsi="Times New Roman" w:cs="Times New Roman"/>
          <w:b/>
          <w:sz w:val="24"/>
          <w:szCs w:val="24"/>
          <w:u w:val="single"/>
        </w:rPr>
        <w:t>, Beatriz Marron-Molina</w:t>
      </w:r>
      <w:r w:rsidR="00DF4B24" w:rsidRPr="00DF4B24">
        <w:rPr>
          <w:rFonts w:ascii="Times New Roman" w:hAnsi="Times New Roman" w:cs="Times New Roman"/>
          <w:b/>
          <w:sz w:val="24"/>
          <w:szCs w:val="24"/>
          <w:u w:val="single"/>
        </w:rPr>
        <w:t>:</w:t>
      </w:r>
    </w:p>
    <w:p w:rsidR="007D52F7" w:rsidRPr="007D52F7" w:rsidRDefault="00092E4E" w:rsidP="00803661">
      <w:pPr>
        <w:tabs>
          <w:tab w:val="left" w:pos="1050"/>
        </w:tabs>
        <w:rPr>
          <w:rFonts w:ascii="Times New Roman" w:hAnsi="Times New Roman" w:cs="Times New Roman"/>
          <w:sz w:val="24"/>
          <w:szCs w:val="24"/>
        </w:rPr>
      </w:pPr>
      <w:r>
        <w:rPr>
          <w:rFonts w:ascii="Times New Roman" w:hAnsi="Times New Roman" w:cs="Times New Roman"/>
          <w:sz w:val="24"/>
          <w:szCs w:val="24"/>
        </w:rPr>
        <w:t>Beatriz discussed Child Abuse and Neglect data for FY 2020. It was noted that reporting was less during the pandemic and as the pandemic ends, reporting is going up. There was an increase of Family Stress factors from 2019 to 2020. Fifty-four percent of calls are referred</w:t>
      </w:r>
      <w:r w:rsidR="009119EE">
        <w:rPr>
          <w:rFonts w:ascii="Times New Roman" w:hAnsi="Times New Roman" w:cs="Times New Roman"/>
          <w:sz w:val="24"/>
          <w:szCs w:val="24"/>
        </w:rPr>
        <w:t xml:space="preserve"> for investigation.  Mandated reporter calls made up 32 percent of the calls.</w:t>
      </w:r>
      <w:r w:rsidR="009119EE">
        <w:rPr>
          <w:rFonts w:ascii="Times New Roman" w:hAnsi="Times New Roman" w:cs="Times New Roman"/>
          <w:sz w:val="24"/>
          <w:szCs w:val="24"/>
        </w:rPr>
        <w:br/>
        <w:t>Beatriz noted the key demographics of the children who were victims of child abuse/neglect.  The highest at 10 percent were those children at or less than one year of age.  The next highest are those age five years of age or less.  This is key because this is the population served by OCDC.</w:t>
      </w:r>
    </w:p>
    <w:p w:rsidR="00470CEF" w:rsidRDefault="00092E4E" w:rsidP="00494DE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Executive Session, Board of Directors and Executive Director</w:t>
      </w:r>
      <w:r w:rsidR="00470CEF">
        <w:rPr>
          <w:rFonts w:ascii="Times New Roman" w:hAnsi="Times New Roman" w:cs="Times New Roman"/>
          <w:b/>
          <w:sz w:val="24"/>
          <w:szCs w:val="24"/>
          <w:u w:val="single"/>
        </w:rPr>
        <w:t>:</w:t>
      </w:r>
    </w:p>
    <w:p w:rsidR="00470CEF" w:rsidRDefault="00470CEF" w:rsidP="00494DE0">
      <w:pPr>
        <w:pStyle w:val="NoSpacing"/>
        <w:rPr>
          <w:rFonts w:ascii="Times New Roman" w:hAnsi="Times New Roman" w:cs="Times New Roman"/>
          <w:sz w:val="24"/>
          <w:szCs w:val="24"/>
        </w:rPr>
      </w:pPr>
    </w:p>
    <w:p w:rsidR="007A0F9F" w:rsidRDefault="00092E4E" w:rsidP="007A0F9F">
      <w:pPr>
        <w:pStyle w:val="NoSpacing"/>
        <w:rPr>
          <w:rFonts w:ascii="Times New Roman" w:hAnsi="Times New Roman" w:cs="Times New Roman"/>
          <w:sz w:val="24"/>
          <w:szCs w:val="24"/>
        </w:rPr>
      </w:pPr>
      <w:r>
        <w:rPr>
          <w:rFonts w:ascii="Times New Roman" w:hAnsi="Times New Roman" w:cs="Times New Roman"/>
          <w:sz w:val="24"/>
          <w:szCs w:val="24"/>
        </w:rPr>
        <w:t>The session began at 10:10 AM and ended at 11:00 AM.</w:t>
      </w:r>
    </w:p>
    <w:p w:rsidR="009119EE" w:rsidRDefault="009119EE" w:rsidP="007A0F9F">
      <w:pPr>
        <w:pStyle w:val="NoSpacing"/>
        <w:rPr>
          <w:rFonts w:ascii="Times New Roman" w:hAnsi="Times New Roman" w:cs="Times New Roman"/>
          <w:sz w:val="24"/>
          <w:szCs w:val="24"/>
        </w:rPr>
      </w:pPr>
    </w:p>
    <w:p w:rsidR="009119EE" w:rsidRDefault="009119EE" w:rsidP="007A0F9F">
      <w:pPr>
        <w:pStyle w:val="NoSpacing"/>
        <w:rPr>
          <w:rFonts w:ascii="Times New Roman" w:hAnsi="Times New Roman" w:cs="Times New Roman"/>
          <w:sz w:val="24"/>
          <w:szCs w:val="24"/>
        </w:rPr>
      </w:pPr>
      <w:r>
        <w:rPr>
          <w:rFonts w:ascii="Times New Roman" w:hAnsi="Times New Roman" w:cs="Times New Roman"/>
          <w:sz w:val="24"/>
          <w:szCs w:val="24"/>
        </w:rPr>
        <w:t>Board Meeting resumed</w:t>
      </w:r>
    </w:p>
    <w:p w:rsidR="00092E4E" w:rsidRDefault="00092E4E" w:rsidP="007A0F9F">
      <w:pPr>
        <w:pStyle w:val="NoSpacing"/>
        <w:rPr>
          <w:rFonts w:ascii="Times New Roman" w:hAnsi="Times New Roman" w:cs="Times New Roman"/>
          <w:sz w:val="24"/>
          <w:szCs w:val="24"/>
        </w:rPr>
      </w:pPr>
    </w:p>
    <w:p w:rsidR="00D85BB4" w:rsidRPr="00D85BB4" w:rsidRDefault="00092E4E" w:rsidP="007A0F9F">
      <w:pPr>
        <w:pStyle w:val="NoSpacing"/>
        <w:rPr>
          <w:rFonts w:ascii="Times New Roman" w:hAnsi="Times New Roman" w:cs="Times New Roman"/>
          <w:sz w:val="24"/>
          <w:szCs w:val="24"/>
        </w:rPr>
      </w:pPr>
      <w:r>
        <w:rPr>
          <w:rFonts w:ascii="Times New Roman" w:hAnsi="Times New Roman" w:cs="Times New Roman"/>
          <w:b/>
          <w:sz w:val="24"/>
          <w:szCs w:val="24"/>
          <w:u w:val="single"/>
        </w:rPr>
        <w:t>Human Resources Update, Ambrosi Bowman</w:t>
      </w:r>
      <w:r w:rsidR="00676EA7">
        <w:rPr>
          <w:rFonts w:ascii="Times New Roman" w:hAnsi="Times New Roman" w:cs="Times New Roman"/>
          <w:b/>
          <w:sz w:val="24"/>
          <w:szCs w:val="24"/>
          <w:u w:val="single"/>
        </w:rPr>
        <w:t>:</w:t>
      </w:r>
    </w:p>
    <w:p w:rsidR="007A0F9F" w:rsidRPr="00470CEF" w:rsidRDefault="007A0F9F" w:rsidP="007A0F9F">
      <w:pPr>
        <w:pStyle w:val="NoSpacing"/>
        <w:rPr>
          <w:rFonts w:ascii="Times New Roman" w:hAnsi="Times New Roman" w:cs="Times New Roman"/>
          <w:sz w:val="24"/>
          <w:szCs w:val="24"/>
        </w:rPr>
      </w:pPr>
    </w:p>
    <w:p w:rsidR="00B67FB5" w:rsidRDefault="00577571" w:rsidP="00687D7A">
      <w:pPr>
        <w:pStyle w:val="NoSpacing"/>
        <w:rPr>
          <w:rFonts w:ascii="Times New Roman" w:hAnsi="Times New Roman" w:cs="Times New Roman"/>
          <w:sz w:val="24"/>
          <w:szCs w:val="24"/>
        </w:rPr>
      </w:pPr>
      <w:r>
        <w:rPr>
          <w:rFonts w:ascii="Times New Roman" w:hAnsi="Times New Roman" w:cs="Times New Roman"/>
          <w:sz w:val="24"/>
          <w:szCs w:val="24"/>
        </w:rPr>
        <w:t>Ambrosi began the conversation by stating as State and Federal continue to make changes to COVID-19 protocols OCDC policy regarding COVID-19 continues to change. The main change is the New Exclusion Guidelines that were released</w:t>
      </w:r>
      <w:r w:rsidR="008E5006">
        <w:rPr>
          <w:rFonts w:ascii="Times New Roman" w:hAnsi="Times New Roman" w:cs="Times New Roman"/>
          <w:sz w:val="24"/>
          <w:szCs w:val="24"/>
        </w:rPr>
        <w:t xml:space="preserve"> in </w:t>
      </w:r>
      <w:r w:rsidR="00DB6E12">
        <w:rPr>
          <w:rFonts w:ascii="Times New Roman" w:hAnsi="Times New Roman" w:cs="Times New Roman"/>
          <w:sz w:val="24"/>
          <w:szCs w:val="24"/>
        </w:rPr>
        <w:t>April by</w:t>
      </w:r>
      <w:r>
        <w:rPr>
          <w:rFonts w:ascii="Times New Roman" w:hAnsi="Times New Roman" w:cs="Times New Roman"/>
          <w:sz w:val="24"/>
          <w:szCs w:val="24"/>
        </w:rPr>
        <w:t xml:space="preserve"> Early Learning Division. The main changes are:</w:t>
      </w:r>
    </w:p>
    <w:p w:rsidR="00577571" w:rsidRDefault="00577571" w:rsidP="00687D7A">
      <w:pPr>
        <w:pStyle w:val="NoSpacing"/>
        <w:rPr>
          <w:rFonts w:ascii="Times New Roman" w:hAnsi="Times New Roman" w:cs="Times New Roman"/>
          <w:sz w:val="24"/>
          <w:szCs w:val="24"/>
        </w:rPr>
      </w:pPr>
    </w:p>
    <w:p w:rsidR="00577571" w:rsidRDefault="00577571" w:rsidP="0057757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No longer excluding for exposure</w:t>
      </w:r>
      <w:r w:rsidR="008E5006">
        <w:rPr>
          <w:rFonts w:ascii="Times New Roman" w:hAnsi="Times New Roman" w:cs="Times New Roman"/>
          <w:sz w:val="24"/>
          <w:szCs w:val="24"/>
        </w:rPr>
        <w:t>, only to monitor for symptoms</w:t>
      </w:r>
    </w:p>
    <w:p w:rsidR="00577571" w:rsidRDefault="00577571" w:rsidP="0057757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Prevents closure of classrooms if one child is sick</w:t>
      </w:r>
    </w:p>
    <w:p w:rsidR="00577571" w:rsidRDefault="00577571" w:rsidP="0057757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Provides continuity of care</w:t>
      </w:r>
    </w:p>
    <w:p w:rsidR="00B67FB5" w:rsidRDefault="00B67FB5" w:rsidP="00687D7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DF4B24">
        <w:rPr>
          <w:noProof/>
        </w:rPr>
        <mc:AlternateContent>
          <mc:Choice Requires="wps">
            <w:drawing>
              <wp:anchor distT="45720" distB="45720" distL="114300" distR="114300" simplePos="0" relativeHeight="251665408" behindDoc="0" locked="0" layoutInCell="1" allowOverlap="1" wp14:anchorId="29D51C21" wp14:editId="6FA4EE29">
                <wp:simplePos x="0" y="0"/>
                <wp:positionH relativeFrom="column">
                  <wp:posOffset>0</wp:posOffset>
                </wp:positionH>
                <wp:positionV relativeFrom="paragraph">
                  <wp:posOffset>220345</wp:posOffset>
                </wp:positionV>
                <wp:extent cx="752475" cy="2857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B67FB5" w:rsidRPr="00687D7A" w:rsidRDefault="00B67FB5" w:rsidP="00B67FB5">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51C21" id="_x0000_t202" coordsize="21600,21600" o:spt="202" path="m,l,21600r21600,l21600,xe">
                <v:stroke joinstyle="miter"/>
                <v:path gradientshapeok="t" o:connecttype="rect"/>
              </v:shapetype>
              <v:shape id="Text Box 2" o:spid="_x0000_s1026" type="#_x0000_t202" style="position:absolute;margin-left:0;margin-top:17.35pt;width:59.2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">
                <v:textbox>
                  <w:txbxContent>
                    <w:p w:rsidR="00B67FB5" w:rsidRPr="00687D7A" w:rsidRDefault="00B67FB5" w:rsidP="00B67FB5">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v:shape>
            </w:pict>
          </mc:Fallback>
        </mc:AlternateContent>
      </w:r>
    </w:p>
    <w:p w:rsidR="00B67FB5" w:rsidRDefault="00577571" w:rsidP="005E45D5">
      <w:pPr>
        <w:pStyle w:val="NoSpacing"/>
        <w:ind w:left="1440"/>
        <w:rPr>
          <w:rFonts w:ascii="Times New Roman" w:hAnsi="Times New Roman" w:cs="Times New Roman"/>
          <w:b/>
          <w:sz w:val="24"/>
          <w:szCs w:val="24"/>
        </w:rPr>
      </w:pPr>
      <w:r>
        <w:rPr>
          <w:rFonts w:ascii="Times New Roman" w:hAnsi="Times New Roman" w:cs="Times New Roman"/>
          <w:b/>
          <w:sz w:val="24"/>
          <w:szCs w:val="24"/>
        </w:rPr>
        <w:t>Grant Baxter</w:t>
      </w:r>
      <w:r w:rsidR="00B67FB5" w:rsidRPr="00687D7A">
        <w:rPr>
          <w:rFonts w:ascii="Times New Roman" w:hAnsi="Times New Roman" w:cs="Times New Roman"/>
          <w:b/>
          <w:sz w:val="24"/>
          <w:szCs w:val="24"/>
        </w:rPr>
        <w:t xml:space="preserve"> entertained the motion to accept </w:t>
      </w:r>
      <w:r>
        <w:rPr>
          <w:rFonts w:ascii="Times New Roman" w:hAnsi="Times New Roman" w:cs="Times New Roman"/>
          <w:b/>
          <w:sz w:val="24"/>
          <w:szCs w:val="24"/>
        </w:rPr>
        <w:t xml:space="preserve">the updated Coronavirus Exposure Prevention and Response Policy. </w:t>
      </w:r>
      <w:r w:rsidR="005E45D5">
        <w:rPr>
          <w:rFonts w:ascii="Times New Roman" w:hAnsi="Times New Roman" w:cs="Times New Roman"/>
          <w:b/>
          <w:sz w:val="24"/>
          <w:szCs w:val="24"/>
        </w:rPr>
        <w:t>Ingrid Anderson</w:t>
      </w:r>
      <w:r w:rsidR="00B67FB5">
        <w:rPr>
          <w:rFonts w:ascii="Times New Roman" w:hAnsi="Times New Roman" w:cs="Times New Roman"/>
          <w:b/>
          <w:sz w:val="24"/>
          <w:szCs w:val="24"/>
        </w:rPr>
        <w:t xml:space="preserve"> made the motion; and </w:t>
      </w:r>
      <w:r w:rsidR="005E45D5">
        <w:rPr>
          <w:rFonts w:ascii="Times New Roman" w:hAnsi="Times New Roman" w:cs="Times New Roman"/>
          <w:b/>
          <w:sz w:val="24"/>
          <w:szCs w:val="24"/>
        </w:rPr>
        <w:t xml:space="preserve">Jesse </w:t>
      </w:r>
      <w:r w:rsidR="00D1670D">
        <w:rPr>
          <w:rFonts w:ascii="Times New Roman" w:hAnsi="Times New Roman" w:cs="Times New Roman"/>
          <w:b/>
          <w:sz w:val="24"/>
          <w:szCs w:val="24"/>
        </w:rPr>
        <w:t>Torres</w:t>
      </w:r>
      <w:r w:rsidR="005E45D5">
        <w:rPr>
          <w:rFonts w:ascii="Times New Roman" w:hAnsi="Times New Roman" w:cs="Times New Roman"/>
          <w:b/>
          <w:sz w:val="24"/>
          <w:szCs w:val="24"/>
        </w:rPr>
        <w:t xml:space="preserve"> </w:t>
      </w:r>
      <w:r w:rsidR="00B67FB5">
        <w:rPr>
          <w:rFonts w:ascii="Times New Roman" w:hAnsi="Times New Roman" w:cs="Times New Roman"/>
          <w:b/>
          <w:sz w:val="24"/>
          <w:szCs w:val="24"/>
        </w:rPr>
        <w:t>second. All those in favor said aye. No oppositions. Motion carries.</w:t>
      </w:r>
    </w:p>
    <w:p w:rsidR="00B36902" w:rsidRDefault="00B36902" w:rsidP="00B36902">
      <w:pPr>
        <w:pStyle w:val="NoSpacing"/>
        <w:rPr>
          <w:rFonts w:ascii="Times New Roman" w:hAnsi="Times New Roman" w:cs="Times New Roman"/>
          <w:b/>
          <w:sz w:val="24"/>
          <w:szCs w:val="24"/>
        </w:rPr>
      </w:pPr>
    </w:p>
    <w:p w:rsidR="00B36902" w:rsidRDefault="00822042" w:rsidP="00B36902">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CACFP, </w:t>
      </w:r>
      <w:r w:rsidR="00AD0435">
        <w:rPr>
          <w:rFonts w:ascii="Times New Roman" w:hAnsi="Times New Roman" w:cs="Times New Roman"/>
          <w:b/>
          <w:sz w:val="24"/>
          <w:szCs w:val="24"/>
          <w:u w:val="single"/>
        </w:rPr>
        <w:t>RX and RXII Budgets, Don Horseman</w:t>
      </w:r>
      <w:r w:rsidR="00676EA7">
        <w:rPr>
          <w:rFonts w:ascii="Times New Roman" w:hAnsi="Times New Roman" w:cs="Times New Roman"/>
          <w:b/>
          <w:sz w:val="24"/>
          <w:szCs w:val="24"/>
          <w:u w:val="single"/>
        </w:rPr>
        <w:t>:</w:t>
      </w:r>
    </w:p>
    <w:p w:rsidR="00F16B6E" w:rsidRDefault="00F16B6E" w:rsidP="00B36902">
      <w:pPr>
        <w:pStyle w:val="NoSpacing"/>
        <w:rPr>
          <w:rFonts w:ascii="Times New Roman" w:hAnsi="Times New Roman" w:cs="Times New Roman"/>
          <w:sz w:val="24"/>
          <w:szCs w:val="24"/>
        </w:rPr>
      </w:pPr>
    </w:p>
    <w:p w:rsidR="00F16B6E" w:rsidRDefault="00822042" w:rsidP="00B36902">
      <w:pPr>
        <w:pStyle w:val="NoSpacing"/>
        <w:rPr>
          <w:rFonts w:ascii="Times New Roman" w:hAnsi="Times New Roman" w:cs="Times New Roman"/>
          <w:sz w:val="24"/>
          <w:szCs w:val="24"/>
        </w:rPr>
      </w:pPr>
      <w:r>
        <w:rPr>
          <w:rFonts w:ascii="Times New Roman" w:hAnsi="Times New Roman" w:cs="Times New Roman"/>
          <w:sz w:val="24"/>
          <w:szCs w:val="24"/>
        </w:rPr>
        <w:t>Don presented CACFP budget and discussed how OCDC is no</w:t>
      </w:r>
      <w:r w:rsidR="008E5006">
        <w:rPr>
          <w:rFonts w:ascii="Times New Roman" w:hAnsi="Times New Roman" w:cs="Times New Roman"/>
          <w:sz w:val="24"/>
          <w:szCs w:val="24"/>
        </w:rPr>
        <w:t>w serving One hundred and sixty eight homes</w:t>
      </w:r>
      <w:r w:rsidR="00DB6E12">
        <w:rPr>
          <w:rFonts w:ascii="Times New Roman" w:hAnsi="Times New Roman" w:cs="Times New Roman"/>
          <w:sz w:val="24"/>
          <w:szCs w:val="24"/>
        </w:rPr>
        <w:t>, which</w:t>
      </w:r>
      <w:r>
        <w:rPr>
          <w:rFonts w:ascii="Times New Roman" w:hAnsi="Times New Roman" w:cs="Times New Roman"/>
          <w:sz w:val="24"/>
          <w:szCs w:val="24"/>
        </w:rPr>
        <w:t xml:space="preserve"> is down fr</w:t>
      </w:r>
      <w:r w:rsidR="008E5006">
        <w:rPr>
          <w:rFonts w:ascii="Times New Roman" w:hAnsi="Times New Roman" w:cs="Times New Roman"/>
          <w:sz w:val="24"/>
          <w:szCs w:val="24"/>
        </w:rPr>
        <w:t>om one hundred and ninety homes previously served.</w:t>
      </w:r>
      <w:r>
        <w:rPr>
          <w:rFonts w:ascii="Times New Roman" w:hAnsi="Times New Roman" w:cs="Times New Roman"/>
          <w:sz w:val="24"/>
          <w:szCs w:val="24"/>
        </w:rPr>
        <w:t xml:space="preserve"> The CACFP grant submission is for $230,775.</w:t>
      </w:r>
      <w:r w:rsidR="008E5006">
        <w:rPr>
          <w:rFonts w:ascii="Times New Roman" w:hAnsi="Times New Roman" w:cs="Times New Roman"/>
          <w:sz w:val="24"/>
          <w:szCs w:val="24"/>
        </w:rPr>
        <w:t>64, reflecting this change.</w:t>
      </w:r>
    </w:p>
    <w:p w:rsidR="00492E56" w:rsidRDefault="00492E56" w:rsidP="00B36902">
      <w:pPr>
        <w:pStyle w:val="NoSpacing"/>
        <w:rPr>
          <w:rFonts w:ascii="Times New Roman" w:hAnsi="Times New Roman" w:cs="Times New Roman"/>
          <w:sz w:val="24"/>
          <w:szCs w:val="24"/>
        </w:rPr>
      </w:pPr>
    </w:p>
    <w:p w:rsidR="00492E56" w:rsidRDefault="00492E56" w:rsidP="00492E56">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69504" behindDoc="0" locked="0" layoutInCell="1" allowOverlap="1" wp14:anchorId="4D839494" wp14:editId="4BE7C7A2">
                <wp:simplePos x="0" y="0"/>
                <wp:positionH relativeFrom="margin">
                  <wp:align>left</wp:align>
                </wp:positionH>
                <wp:positionV relativeFrom="paragraph">
                  <wp:posOffset>7620</wp:posOffset>
                </wp:positionV>
                <wp:extent cx="752475" cy="2857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492E56" w:rsidRPr="00687D7A" w:rsidRDefault="00492E56" w:rsidP="00492E56">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9494" id="_x0000_s1027" type="#_x0000_t202" style="position:absolute;left:0;text-align:left;margin-left:0;margin-top:.6pt;width:59.25pt;height:2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">
                <v:textbox>
                  <w:txbxContent>
                    <w:p w:rsidR="00492E56" w:rsidRPr="00687D7A" w:rsidRDefault="00492E56" w:rsidP="00492E56">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sidR="008E5006">
        <w:rPr>
          <w:rFonts w:ascii="Times New Roman" w:hAnsi="Times New Roman" w:cs="Times New Roman"/>
          <w:b/>
          <w:sz w:val="24"/>
          <w:szCs w:val="24"/>
        </w:rPr>
        <w:t xml:space="preserve">Grant Baxter </w:t>
      </w:r>
      <w:r w:rsidRPr="00687D7A">
        <w:rPr>
          <w:rFonts w:ascii="Times New Roman" w:hAnsi="Times New Roman" w:cs="Times New Roman"/>
          <w:b/>
          <w:sz w:val="24"/>
          <w:szCs w:val="24"/>
        </w:rPr>
        <w:t xml:space="preserve">entertained the motion to accept </w:t>
      </w:r>
      <w:r>
        <w:rPr>
          <w:rFonts w:ascii="Times New Roman" w:hAnsi="Times New Roman" w:cs="Times New Roman"/>
          <w:b/>
          <w:sz w:val="24"/>
          <w:szCs w:val="24"/>
        </w:rPr>
        <w:t xml:space="preserve">the </w:t>
      </w:r>
      <w:r w:rsidR="00822042">
        <w:rPr>
          <w:rFonts w:ascii="Times New Roman" w:hAnsi="Times New Roman" w:cs="Times New Roman"/>
          <w:b/>
          <w:sz w:val="24"/>
          <w:szCs w:val="24"/>
        </w:rPr>
        <w:t xml:space="preserve">CACFP Budget </w:t>
      </w:r>
      <w:r w:rsidR="008E5006">
        <w:rPr>
          <w:rFonts w:ascii="Times New Roman" w:hAnsi="Times New Roman" w:cs="Times New Roman"/>
          <w:b/>
          <w:sz w:val="24"/>
          <w:szCs w:val="24"/>
        </w:rPr>
        <w:t xml:space="preserve">as presented. Steve Petruzelli moved approval of the budget presented and </w:t>
      </w:r>
      <w:r w:rsidR="00822042" w:rsidRPr="00822042">
        <w:rPr>
          <w:rFonts w:ascii="Times New Roman" w:hAnsi="Times New Roman" w:cs="Times New Roman"/>
          <w:b/>
          <w:sz w:val="24"/>
          <w:szCs w:val="24"/>
        </w:rPr>
        <w:t xml:space="preserve">Juan Preciado </w:t>
      </w:r>
      <w:r>
        <w:rPr>
          <w:rFonts w:ascii="Times New Roman" w:hAnsi="Times New Roman" w:cs="Times New Roman"/>
          <w:b/>
          <w:sz w:val="24"/>
          <w:szCs w:val="24"/>
        </w:rPr>
        <w:t>seco</w:t>
      </w:r>
      <w:r w:rsidR="008E5006">
        <w:rPr>
          <w:rFonts w:ascii="Times New Roman" w:hAnsi="Times New Roman" w:cs="Times New Roman"/>
          <w:b/>
          <w:sz w:val="24"/>
          <w:szCs w:val="24"/>
        </w:rPr>
        <w:t>nd.  The motion passed unanimously.</w:t>
      </w:r>
    </w:p>
    <w:p w:rsidR="00A73B1E" w:rsidRDefault="00A73B1E" w:rsidP="00A73B1E">
      <w:pPr>
        <w:pStyle w:val="NoSpacing"/>
        <w:rPr>
          <w:rFonts w:ascii="Times New Roman" w:hAnsi="Times New Roman" w:cs="Times New Roman"/>
          <w:b/>
          <w:sz w:val="24"/>
          <w:szCs w:val="24"/>
        </w:rPr>
      </w:pPr>
    </w:p>
    <w:p w:rsidR="00A73B1E" w:rsidRDefault="00D1670D" w:rsidP="00A73B1E">
      <w:pPr>
        <w:pStyle w:val="NoSpacing"/>
        <w:rPr>
          <w:rFonts w:ascii="Times New Roman" w:hAnsi="Times New Roman" w:cs="Times New Roman"/>
          <w:b/>
          <w:sz w:val="24"/>
          <w:szCs w:val="24"/>
        </w:rPr>
      </w:pPr>
      <w:r>
        <w:rPr>
          <w:rFonts w:ascii="Times New Roman" w:hAnsi="Times New Roman" w:cs="Times New Roman"/>
          <w:b/>
          <w:sz w:val="24"/>
          <w:szCs w:val="24"/>
        </w:rPr>
        <w:t>RX Budget</w:t>
      </w:r>
      <w:r w:rsidR="00C477CF">
        <w:rPr>
          <w:rFonts w:ascii="Times New Roman" w:hAnsi="Times New Roman" w:cs="Times New Roman"/>
          <w:b/>
          <w:sz w:val="24"/>
          <w:szCs w:val="24"/>
        </w:rPr>
        <w:t xml:space="preserve">, </w:t>
      </w:r>
      <w:r w:rsidR="00D07FB6">
        <w:rPr>
          <w:rFonts w:ascii="Times New Roman" w:hAnsi="Times New Roman" w:cs="Times New Roman"/>
          <w:b/>
          <w:sz w:val="24"/>
          <w:szCs w:val="24"/>
        </w:rPr>
        <w:t xml:space="preserve">RX COLA, </w:t>
      </w:r>
      <w:r w:rsidR="00C477CF">
        <w:rPr>
          <w:rFonts w:ascii="Times New Roman" w:hAnsi="Times New Roman" w:cs="Times New Roman"/>
          <w:b/>
          <w:sz w:val="24"/>
          <w:szCs w:val="24"/>
        </w:rPr>
        <w:t>RX Quality Improvement Funds</w:t>
      </w:r>
      <w:r w:rsidR="00D07FB6">
        <w:rPr>
          <w:rFonts w:ascii="Times New Roman" w:hAnsi="Times New Roman" w:cs="Times New Roman"/>
          <w:b/>
          <w:sz w:val="24"/>
          <w:szCs w:val="24"/>
        </w:rPr>
        <w:t xml:space="preserve"> and Waivers</w:t>
      </w:r>
    </w:p>
    <w:p w:rsidR="00676EA7" w:rsidRDefault="00676EA7" w:rsidP="00A73B1E">
      <w:pPr>
        <w:pStyle w:val="NoSpacing"/>
        <w:rPr>
          <w:rFonts w:ascii="Times New Roman" w:hAnsi="Times New Roman" w:cs="Times New Roman"/>
          <w:b/>
          <w:sz w:val="24"/>
          <w:szCs w:val="24"/>
        </w:rPr>
      </w:pPr>
    </w:p>
    <w:p w:rsidR="008D2BE7" w:rsidRDefault="008E5006" w:rsidP="00A73B1E">
      <w:pPr>
        <w:pStyle w:val="NoSpacing"/>
        <w:rPr>
          <w:rFonts w:ascii="Times New Roman" w:hAnsi="Times New Roman" w:cs="Times New Roman"/>
          <w:sz w:val="24"/>
          <w:szCs w:val="24"/>
        </w:rPr>
      </w:pPr>
      <w:r>
        <w:rPr>
          <w:rFonts w:ascii="Times New Roman" w:hAnsi="Times New Roman" w:cs="Times New Roman"/>
          <w:sz w:val="24"/>
          <w:szCs w:val="24"/>
        </w:rPr>
        <w:t>T</w:t>
      </w:r>
      <w:r w:rsidR="00AD2AC0">
        <w:rPr>
          <w:rFonts w:ascii="Times New Roman" w:hAnsi="Times New Roman" w:cs="Times New Roman"/>
          <w:sz w:val="24"/>
          <w:szCs w:val="24"/>
        </w:rPr>
        <w:t>here are three</w:t>
      </w:r>
      <w:r>
        <w:rPr>
          <w:rFonts w:ascii="Times New Roman" w:hAnsi="Times New Roman" w:cs="Times New Roman"/>
          <w:sz w:val="24"/>
          <w:szCs w:val="24"/>
        </w:rPr>
        <w:t xml:space="preserve"> actions associated with grant program.  One is the approval of the operating budget request and the other two are approval</w:t>
      </w:r>
      <w:r w:rsidR="00AD2AC0">
        <w:rPr>
          <w:rFonts w:ascii="Times New Roman" w:hAnsi="Times New Roman" w:cs="Times New Roman"/>
          <w:sz w:val="24"/>
          <w:szCs w:val="24"/>
        </w:rPr>
        <w:t>s</w:t>
      </w:r>
      <w:r>
        <w:rPr>
          <w:rFonts w:ascii="Times New Roman" w:hAnsi="Times New Roman" w:cs="Times New Roman"/>
          <w:sz w:val="24"/>
          <w:szCs w:val="24"/>
        </w:rPr>
        <w:t xml:space="preserve"> of proposed COLA and Quality Improvement funds.   </w:t>
      </w:r>
      <w:r w:rsidR="00AD2AC0">
        <w:rPr>
          <w:rFonts w:ascii="Times New Roman" w:hAnsi="Times New Roman" w:cs="Times New Roman"/>
          <w:sz w:val="24"/>
          <w:szCs w:val="24"/>
        </w:rPr>
        <w:t xml:space="preserve">In the regular grant budget, </w:t>
      </w:r>
      <w:r w:rsidR="005267B2">
        <w:rPr>
          <w:rFonts w:ascii="Times New Roman" w:hAnsi="Times New Roman" w:cs="Times New Roman"/>
          <w:sz w:val="24"/>
          <w:szCs w:val="24"/>
        </w:rPr>
        <w:t xml:space="preserve">Don </w:t>
      </w:r>
      <w:r w:rsidR="006B7F34">
        <w:rPr>
          <w:rFonts w:ascii="Times New Roman" w:hAnsi="Times New Roman" w:cs="Times New Roman"/>
          <w:sz w:val="24"/>
          <w:szCs w:val="24"/>
        </w:rPr>
        <w:t xml:space="preserve">mentioned that there </w:t>
      </w:r>
      <w:r w:rsidR="00D07FB6">
        <w:rPr>
          <w:rFonts w:ascii="Times New Roman" w:hAnsi="Times New Roman" w:cs="Times New Roman"/>
          <w:sz w:val="24"/>
          <w:szCs w:val="24"/>
        </w:rPr>
        <w:t>is</w:t>
      </w:r>
      <w:r w:rsidR="006B7F34">
        <w:rPr>
          <w:rFonts w:ascii="Times New Roman" w:hAnsi="Times New Roman" w:cs="Times New Roman"/>
          <w:sz w:val="24"/>
          <w:szCs w:val="24"/>
        </w:rPr>
        <w:t xml:space="preserve"> a reduction in the amount allotted to contracted services and other slight changes to increase the amount paid to the lowest </w:t>
      </w:r>
      <w:r w:rsidR="00D07FB6">
        <w:rPr>
          <w:rFonts w:ascii="Times New Roman" w:hAnsi="Times New Roman" w:cs="Times New Roman"/>
          <w:sz w:val="24"/>
          <w:szCs w:val="24"/>
        </w:rPr>
        <w:t>funded</w:t>
      </w:r>
      <w:r w:rsidR="006B7F34">
        <w:rPr>
          <w:rFonts w:ascii="Times New Roman" w:hAnsi="Times New Roman" w:cs="Times New Roman"/>
          <w:sz w:val="24"/>
          <w:szCs w:val="24"/>
        </w:rPr>
        <w:t xml:space="preserve"> partners.</w:t>
      </w:r>
      <w:r w:rsidR="00435E4A" w:rsidRPr="00435E4A">
        <w:rPr>
          <w:rFonts w:ascii="Times New Roman" w:hAnsi="Times New Roman" w:cs="Times New Roman"/>
          <w:sz w:val="24"/>
          <w:szCs w:val="24"/>
        </w:rPr>
        <w:t xml:space="preserve"> </w:t>
      </w:r>
      <w:r w:rsidR="00AD2AC0">
        <w:rPr>
          <w:rFonts w:ascii="Times New Roman" w:hAnsi="Times New Roman" w:cs="Times New Roman"/>
          <w:sz w:val="24"/>
          <w:szCs w:val="24"/>
        </w:rPr>
        <w:t xml:space="preserve">OCDC is requesting approval for the fourth year of the </w:t>
      </w:r>
      <w:r w:rsidR="00DB6E12">
        <w:rPr>
          <w:rFonts w:ascii="Times New Roman" w:hAnsi="Times New Roman" w:cs="Times New Roman"/>
          <w:sz w:val="24"/>
          <w:szCs w:val="24"/>
        </w:rPr>
        <w:t>five-year</w:t>
      </w:r>
      <w:r w:rsidR="00AD2AC0">
        <w:rPr>
          <w:rFonts w:ascii="Times New Roman" w:hAnsi="Times New Roman" w:cs="Times New Roman"/>
          <w:sz w:val="24"/>
          <w:szCs w:val="24"/>
        </w:rPr>
        <w:t xml:space="preserve"> grant cycle for $3,865,290.  On this grant, </w:t>
      </w:r>
      <w:r w:rsidR="00435E4A">
        <w:rPr>
          <w:rFonts w:ascii="Times New Roman" w:hAnsi="Times New Roman" w:cs="Times New Roman"/>
          <w:sz w:val="24"/>
          <w:szCs w:val="24"/>
        </w:rPr>
        <w:t>OCD</w:t>
      </w:r>
      <w:r>
        <w:rPr>
          <w:rFonts w:ascii="Times New Roman" w:hAnsi="Times New Roman" w:cs="Times New Roman"/>
          <w:sz w:val="24"/>
          <w:szCs w:val="24"/>
        </w:rPr>
        <w:t>C is requesting a full waiver of the in-</w:t>
      </w:r>
      <w:r w:rsidR="00DB6E12">
        <w:rPr>
          <w:rFonts w:ascii="Times New Roman" w:hAnsi="Times New Roman" w:cs="Times New Roman"/>
          <w:sz w:val="24"/>
          <w:szCs w:val="24"/>
        </w:rPr>
        <w:t>kind of</w:t>
      </w:r>
      <w:r w:rsidR="00AD2AC0">
        <w:rPr>
          <w:rFonts w:ascii="Times New Roman" w:hAnsi="Times New Roman" w:cs="Times New Roman"/>
          <w:sz w:val="24"/>
          <w:szCs w:val="24"/>
        </w:rPr>
        <w:t xml:space="preserve"> $966,323 </w:t>
      </w:r>
      <w:r>
        <w:rPr>
          <w:rFonts w:ascii="Times New Roman" w:hAnsi="Times New Roman" w:cs="Times New Roman"/>
          <w:sz w:val="24"/>
          <w:szCs w:val="24"/>
        </w:rPr>
        <w:t>due</w:t>
      </w:r>
      <w:r w:rsidR="00435E4A">
        <w:rPr>
          <w:rFonts w:ascii="Times New Roman" w:hAnsi="Times New Roman" w:cs="Times New Roman"/>
          <w:sz w:val="24"/>
          <w:szCs w:val="24"/>
        </w:rPr>
        <w:t xml:space="preserve"> to challenges related to COVID-19.</w:t>
      </w:r>
      <w:r w:rsidR="006B7F34">
        <w:rPr>
          <w:rFonts w:ascii="Times New Roman" w:hAnsi="Times New Roman" w:cs="Times New Roman"/>
          <w:sz w:val="24"/>
          <w:szCs w:val="24"/>
        </w:rPr>
        <w:t xml:space="preserve"> </w:t>
      </w:r>
      <w:r w:rsidR="00AD2AC0">
        <w:rPr>
          <w:rFonts w:ascii="Times New Roman" w:hAnsi="Times New Roman" w:cs="Times New Roman"/>
          <w:sz w:val="24"/>
          <w:szCs w:val="24"/>
        </w:rPr>
        <w:t>A second request is for approval for the Region X COLA submission of $</w:t>
      </w:r>
      <w:r w:rsidR="00DB6E12">
        <w:rPr>
          <w:rFonts w:ascii="Times New Roman" w:hAnsi="Times New Roman" w:cs="Times New Roman"/>
          <w:sz w:val="24"/>
          <w:szCs w:val="24"/>
        </w:rPr>
        <w:t>86,216;</w:t>
      </w:r>
      <w:r w:rsidR="0029151C">
        <w:rPr>
          <w:rFonts w:ascii="Times New Roman" w:hAnsi="Times New Roman" w:cs="Times New Roman"/>
          <w:sz w:val="24"/>
          <w:szCs w:val="24"/>
        </w:rPr>
        <w:t xml:space="preserve"> this reflects a 2.28 percent increase in wages for staff in the partner contracts.  </w:t>
      </w:r>
      <w:r w:rsidR="00AD2AC0">
        <w:rPr>
          <w:rFonts w:ascii="Times New Roman" w:hAnsi="Times New Roman" w:cs="Times New Roman"/>
          <w:sz w:val="24"/>
          <w:szCs w:val="24"/>
        </w:rPr>
        <w:t>OCDC also requests a waiver of the 20 percent in</w:t>
      </w:r>
      <w:r w:rsidR="0029151C">
        <w:rPr>
          <w:rFonts w:ascii="Times New Roman" w:hAnsi="Times New Roman" w:cs="Times New Roman"/>
          <w:sz w:val="24"/>
          <w:szCs w:val="24"/>
        </w:rPr>
        <w:t>-</w:t>
      </w:r>
      <w:r w:rsidR="00AD2AC0">
        <w:rPr>
          <w:rFonts w:ascii="Times New Roman" w:hAnsi="Times New Roman" w:cs="Times New Roman"/>
          <w:sz w:val="24"/>
          <w:szCs w:val="24"/>
        </w:rPr>
        <w:t>kind of $</w:t>
      </w:r>
      <w:r w:rsidR="0029151C">
        <w:rPr>
          <w:rFonts w:ascii="Times New Roman" w:hAnsi="Times New Roman" w:cs="Times New Roman"/>
          <w:sz w:val="24"/>
          <w:szCs w:val="24"/>
        </w:rPr>
        <w:t xml:space="preserve">21,554 in the COLA submission.  Lastly, OCDC is requesting approval for the quality improvement submission of the allocated $18.325 and request for a full waiver of the $4,581 in in-kind.  The Quality </w:t>
      </w:r>
      <w:r w:rsidR="0029151C">
        <w:rPr>
          <w:rFonts w:ascii="Times New Roman" w:hAnsi="Times New Roman" w:cs="Times New Roman"/>
          <w:sz w:val="24"/>
          <w:szCs w:val="24"/>
        </w:rPr>
        <w:lastRenderedPageBreak/>
        <w:t xml:space="preserve">Improvement funds will be used to increase Mental Health contracts and the remaining funds will be allocated proportionally to the individual providers. </w:t>
      </w:r>
    </w:p>
    <w:p w:rsidR="00A73B1E" w:rsidRDefault="00A73B1E" w:rsidP="00A73B1E">
      <w:pPr>
        <w:pStyle w:val="NoSpacing"/>
        <w:rPr>
          <w:rFonts w:ascii="Times New Roman" w:hAnsi="Times New Roman" w:cs="Times New Roman"/>
          <w:sz w:val="24"/>
          <w:szCs w:val="24"/>
        </w:rPr>
      </w:pPr>
    </w:p>
    <w:p w:rsidR="00A73B1E" w:rsidRDefault="00A73B1E" w:rsidP="00A73B1E">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71552" behindDoc="0" locked="0" layoutInCell="1" allowOverlap="1" wp14:anchorId="4944FBF0" wp14:editId="768202F2">
                <wp:simplePos x="0" y="0"/>
                <wp:positionH relativeFrom="margin">
                  <wp:align>left</wp:align>
                </wp:positionH>
                <wp:positionV relativeFrom="paragraph">
                  <wp:posOffset>7620</wp:posOffset>
                </wp:positionV>
                <wp:extent cx="752475" cy="2857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A73B1E" w:rsidRPr="00687D7A" w:rsidRDefault="00A73B1E" w:rsidP="00A73B1E">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4FBF0" id="_x0000_s1028" type="#_x0000_t202" style="position:absolute;left:0;text-align:left;margin-left:0;margin-top:.6pt;width:59.25pt;height:2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">
                <v:textbox>
                  <w:txbxContent>
                    <w:p w:rsidR="00A73B1E" w:rsidRPr="00687D7A" w:rsidRDefault="00A73B1E" w:rsidP="00A73B1E">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sidR="008D2BE7">
        <w:rPr>
          <w:rFonts w:ascii="Times New Roman" w:hAnsi="Times New Roman" w:cs="Times New Roman"/>
          <w:b/>
          <w:sz w:val="24"/>
          <w:szCs w:val="24"/>
        </w:rPr>
        <w:t>Grant Baxter</w:t>
      </w:r>
      <w:r w:rsidRPr="00687D7A">
        <w:rPr>
          <w:rFonts w:ascii="Times New Roman" w:hAnsi="Times New Roman" w:cs="Times New Roman"/>
          <w:b/>
          <w:sz w:val="24"/>
          <w:szCs w:val="24"/>
        </w:rPr>
        <w:t xml:space="preserve"> entertained the motion to accept </w:t>
      </w:r>
      <w:r>
        <w:rPr>
          <w:rFonts w:ascii="Times New Roman" w:hAnsi="Times New Roman" w:cs="Times New Roman"/>
          <w:b/>
          <w:sz w:val="24"/>
          <w:szCs w:val="24"/>
        </w:rPr>
        <w:t xml:space="preserve">the </w:t>
      </w:r>
      <w:r w:rsidR="00515C8C">
        <w:rPr>
          <w:rFonts w:ascii="Times New Roman" w:hAnsi="Times New Roman" w:cs="Times New Roman"/>
          <w:b/>
          <w:sz w:val="24"/>
          <w:szCs w:val="24"/>
        </w:rPr>
        <w:t>budget</w:t>
      </w:r>
      <w:r w:rsidR="008D2BE7">
        <w:rPr>
          <w:rFonts w:ascii="Times New Roman" w:hAnsi="Times New Roman" w:cs="Times New Roman"/>
          <w:b/>
          <w:sz w:val="24"/>
          <w:szCs w:val="24"/>
        </w:rPr>
        <w:t xml:space="preserve"> </w:t>
      </w:r>
      <w:r w:rsidR="00373BA1">
        <w:rPr>
          <w:rFonts w:ascii="Times New Roman" w:hAnsi="Times New Roman" w:cs="Times New Roman"/>
          <w:b/>
          <w:sz w:val="24"/>
          <w:szCs w:val="24"/>
        </w:rPr>
        <w:t>submission of</w:t>
      </w:r>
      <w:r w:rsidR="00515C8C">
        <w:rPr>
          <w:rFonts w:ascii="Times New Roman" w:hAnsi="Times New Roman" w:cs="Times New Roman"/>
          <w:b/>
          <w:sz w:val="24"/>
          <w:szCs w:val="24"/>
        </w:rPr>
        <w:t xml:space="preserve"> </w:t>
      </w:r>
      <w:r w:rsidR="0029151C">
        <w:rPr>
          <w:rFonts w:ascii="Times New Roman" w:hAnsi="Times New Roman" w:cs="Times New Roman"/>
          <w:b/>
          <w:sz w:val="24"/>
          <w:szCs w:val="24"/>
        </w:rPr>
        <w:t>$3,865,290 and waiver of in</w:t>
      </w:r>
      <w:r w:rsidR="00515C8C">
        <w:rPr>
          <w:rFonts w:ascii="Times New Roman" w:hAnsi="Times New Roman" w:cs="Times New Roman"/>
          <w:b/>
          <w:sz w:val="24"/>
          <w:szCs w:val="24"/>
        </w:rPr>
        <w:t>-</w:t>
      </w:r>
      <w:r w:rsidR="0029151C">
        <w:rPr>
          <w:rFonts w:ascii="Times New Roman" w:hAnsi="Times New Roman" w:cs="Times New Roman"/>
          <w:b/>
          <w:sz w:val="24"/>
          <w:szCs w:val="24"/>
        </w:rPr>
        <w:t xml:space="preserve">kind of $966,323 </w:t>
      </w:r>
      <w:r w:rsidR="00515C8C">
        <w:rPr>
          <w:rFonts w:ascii="Times New Roman" w:hAnsi="Times New Roman" w:cs="Times New Roman"/>
          <w:b/>
          <w:sz w:val="24"/>
          <w:szCs w:val="24"/>
        </w:rPr>
        <w:t>of RX Budget</w:t>
      </w:r>
      <w:r>
        <w:rPr>
          <w:rFonts w:ascii="Times New Roman" w:hAnsi="Times New Roman" w:cs="Times New Roman"/>
          <w:b/>
          <w:sz w:val="24"/>
          <w:szCs w:val="24"/>
        </w:rPr>
        <w:t xml:space="preserve">. </w:t>
      </w:r>
      <w:r w:rsidR="009A35F9">
        <w:rPr>
          <w:rFonts w:ascii="Times New Roman" w:hAnsi="Times New Roman" w:cs="Times New Roman"/>
          <w:b/>
          <w:sz w:val="24"/>
          <w:szCs w:val="24"/>
        </w:rPr>
        <w:t>Jesse Torres</w:t>
      </w:r>
      <w:r>
        <w:rPr>
          <w:rFonts w:ascii="Times New Roman" w:hAnsi="Times New Roman" w:cs="Times New Roman"/>
          <w:b/>
          <w:sz w:val="24"/>
          <w:szCs w:val="24"/>
        </w:rPr>
        <w:t xml:space="preserve"> made the motion; and </w:t>
      </w:r>
      <w:r w:rsidR="009A35F9">
        <w:rPr>
          <w:rFonts w:ascii="Times New Roman" w:hAnsi="Times New Roman" w:cs="Times New Roman"/>
          <w:b/>
          <w:sz w:val="24"/>
          <w:szCs w:val="24"/>
        </w:rPr>
        <w:t xml:space="preserve">Juan </w:t>
      </w:r>
      <w:r w:rsidR="009A35F9" w:rsidRPr="009A35F9">
        <w:rPr>
          <w:rFonts w:ascii="Times New Roman" w:hAnsi="Times New Roman" w:cs="Times New Roman"/>
          <w:b/>
          <w:sz w:val="24"/>
          <w:szCs w:val="24"/>
        </w:rPr>
        <w:t>Preciado</w:t>
      </w:r>
      <w:r w:rsidR="009A35F9">
        <w:rPr>
          <w:rFonts w:ascii="Times New Roman" w:hAnsi="Times New Roman" w:cs="Times New Roman"/>
          <w:b/>
          <w:sz w:val="24"/>
          <w:szCs w:val="24"/>
        </w:rPr>
        <w:t xml:space="preserve"> </w:t>
      </w:r>
      <w:r>
        <w:rPr>
          <w:rFonts w:ascii="Times New Roman" w:hAnsi="Times New Roman" w:cs="Times New Roman"/>
          <w:b/>
          <w:sz w:val="24"/>
          <w:szCs w:val="24"/>
        </w:rPr>
        <w:t>second. All those in favor said aye. No oppositions. Motion carries.</w:t>
      </w:r>
    </w:p>
    <w:p w:rsidR="00676EA7" w:rsidRDefault="00676EA7" w:rsidP="00676EA7">
      <w:pPr>
        <w:pStyle w:val="NoSpacing"/>
        <w:rPr>
          <w:rFonts w:ascii="Times New Roman" w:hAnsi="Times New Roman" w:cs="Times New Roman"/>
          <w:b/>
          <w:sz w:val="24"/>
          <w:szCs w:val="24"/>
        </w:rPr>
      </w:pPr>
    </w:p>
    <w:p w:rsidR="009A35F9" w:rsidRDefault="009A35F9" w:rsidP="009A35F9">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75648" behindDoc="0" locked="0" layoutInCell="1" allowOverlap="1" wp14:anchorId="62985D47" wp14:editId="0A3F5A0B">
                <wp:simplePos x="0" y="0"/>
                <wp:positionH relativeFrom="margin">
                  <wp:align>left</wp:align>
                </wp:positionH>
                <wp:positionV relativeFrom="paragraph">
                  <wp:posOffset>7620</wp:posOffset>
                </wp:positionV>
                <wp:extent cx="752475" cy="285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9A35F9" w:rsidRPr="00687D7A" w:rsidRDefault="009A35F9" w:rsidP="009A35F9">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85D47" id="_x0000_s1029" type="#_x0000_t202" style="position:absolute;left:0;text-align:left;margin-left:0;margin-top:.6pt;width:59.25pt;height:2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">
                <v:textbox>
                  <w:txbxContent>
                    <w:p w:rsidR="009A35F9" w:rsidRPr="00687D7A" w:rsidRDefault="009A35F9" w:rsidP="009A35F9">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w:t>
      </w:r>
      <w:r w:rsidRPr="00687D7A">
        <w:rPr>
          <w:rFonts w:ascii="Times New Roman" w:hAnsi="Times New Roman" w:cs="Times New Roman"/>
          <w:b/>
          <w:sz w:val="24"/>
          <w:szCs w:val="24"/>
        </w:rPr>
        <w:t xml:space="preserve"> entertained the motion to accept </w:t>
      </w:r>
      <w:r>
        <w:rPr>
          <w:rFonts w:ascii="Times New Roman" w:hAnsi="Times New Roman" w:cs="Times New Roman"/>
          <w:b/>
          <w:sz w:val="24"/>
          <w:szCs w:val="24"/>
        </w:rPr>
        <w:t xml:space="preserve">the budget for submission of RX COLA </w:t>
      </w:r>
      <w:r w:rsidR="00515C8C">
        <w:rPr>
          <w:rFonts w:ascii="Times New Roman" w:hAnsi="Times New Roman" w:cs="Times New Roman"/>
          <w:b/>
          <w:sz w:val="24"/>
          <w:szCs w:val="24"/>
        </w:rPr>
        <w:t>for $86,216 and the in-kind waiver of $21,554.</w:t>
      </w:r>
      <w:r>
        <w:rPr>
          <w:rFonts w:ascii="Times New Roman" w:hAnsi="Times New Roman" w:cs="Times New Roman"/>
          <w:b/>
          <w:sz w:val="24"/>
          <w:szCs w:val="24"/>
        </w:rPr>
        <w:t xml:space="preserve"> Rebecca </w:t>
      </w:r>
      <w:r w:rsidR="000A2EB3">
        <w:rPr>
          <w:rFonts w:ascii="Times New Roman" w:hAnsi="Times New Roman" w:cs="Times New Roman"/>
          <w:b/>
          <w:sz w:val="24"/>
          <w:szCs w:val="24"/>
        </w:rPr>
        <w:t>Chavolla</w:t>
      </w:r>
      <w:r>
        <w:rPr>
          <w:rFonts w:ascii="Times New Roman" w:hAnsi="Times New Roman" w:cs="Times New Roman"/>
          <w:b/>
          <w:sz w:val="24"/>
          <w:szCs w:val="24"/>
        </w:rPr>
        <w:t xml:space="preserve"> made the motion; and Steve </w:t>
      </w:r>
      <w:r w:rsidRPr="009A35F9">
        <w:rPr>
          <w:rFonts w:ascii="Times New Roman" w:hAnsi="Times New Roman" w:cs="Times New Roman"/>
          <w:b/>
          <w:sz w:val="24"/>
          <w:szCs w:val="24"/>
        </w:rPr>
        <w:t>Petruzelli</w:t>
      </w:r>
      <w:r>
        <w:rPr>
          <w:rFonts w:ascii="Times New Roman" w:hAnsi="Times New Roman" w:cs="Times New Roman"/>
          <w:b/>
          <w:sz w:val="24"/>
          <w:szCs w:val="24"/>
        </w:rPr>
        <w:t xml:space="preserve"> second. All those in favor said aye. No oppositions. Motion carries.</w:t>
      </w:r>
    </w:p>
    <w:p w:rsidR="009A35F9" w:rsidRPr="009A35F9" w:rsidRDefault="009A35F9" w:rsidP="00676EA7">
      <w:pPr>
        <w:pStyle w:val="NoSpacing"/>
        <w:rPr>
          <w:rFonts w:ascii="Times New Roman" w:hAnsi="Times New Roman" w:cs="Times New Roman"/>
          <w:b/>
          <w:sz w:val="24"/>
          <w:szCs w:val="24"/>
        </w:rPr>
      </w:pPr>
    </w:p>
    <w:p w:rsidR="009A35F9" w:rsidRDefault="009A35F9" w:rsidP="009A35F9">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77696" behindDoc="0" locked="0" layoutInCell="1" allowOverlap="1" wp14:anchorId="6BCBC9A6" wp14:editId="0403C7D7">
                <wp:simplePos x="0" y="0"/>
                <wp:positionH relativeFrom="margin">
                  <wp:align>left</wp:align>
                </wp:positionH>
                <wp:positionV relativeFrom="paragraph">
                  <wp:posOffset>7620</wp:posOffset>
                </wp:positionV>
                <wp:extent cx="752475" cy="285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9A35F9" w:rsidRPr="00687D7A" w:rsidRDefault="009A35F9" w:rsidP="009A35F9">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BC9A6" id="_x0000_s1030" type="#_x0000_t202" style="position:absolute;left:0;text-align:left;margin-left:0;margin-top:.6pt;width:59.25pt;height:2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">
                <v:textbox>
                  <w:txbxContent>
                    <w:p w:rsidR="009A35F9" w:rsidRPr="00687D7A" w:rsidRDefault="009A35F9" w:rsidP="009A35F9">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w:t>
      </w:r>
      <w:r w:rsidRPr="00687D7A">
        <w:rPr>
          <w:rFonts w:ascii="Times New Roman" w:hAnsi="Times New Roman" w:cs="Times New Roman"/>
          <w:b/>
          <w:sz w:val="24"/>
          <w:szCs w:val="24"/>
        </w:rPr>
        <w:t xml:space="preserve"> entertained the motion to accept </w:t>
      </w:r>
      <w:r>
        <w:rPr>
          <w:rFonts w:ascii="Times New Roman" w:hAnsi="Times New Roman" w:cs="Times New Roman"/>
          <w:b/>
          <w:sz w:val="24"/>
          <w:szCs w:val="24"/>
        </w:rPr>
        <w:t xml:space="preserve">the budget </w:t>
      </w:r>
      <w:r w:rsidR="00515C8C">
        <w:rPr>
          <w:rFonts w:ascii="Times New Roman" w:hAnsi="Times New Roman" w:cs="Times New Roman"/>
          <w:b/>
          <w:sz w:val="24"/>
          <w:szCs w:val="24"/>
        </w:rPr>
        <w:t>of $1</w:t>
      </w:r>
      <w:r w:rsidR="00713FD6">
        <w:rPr>
          <w:rFonts w:ascii="Times New Roman" w:hAnsi="Times New Roman" w:cs="Times New Roman"/>
          <w:b/>
          <w:sz w:val="24"/>
          <w:szCs w:val="24"/>
        </w:rPr>
        <w:t>3</w:t>
      </w:r>
      <w:r w:rsidR="00515C8C">
        <w:rPr>
          <w:rFonts w:ascii="Times New Roman" w:hAnsi="Times New Roman" w:cs="Times New Roman"/>
          <w:b/>
          <w:sz w:val="24"/>
          <w:szCs w:val="24"/>
        </w:rPr>
        <w:t>,</w:t>
      </w:r>
      <w:r w:rsidR="00713FD6">
        <w:rPr>
          <w:rFonts w:ascii="Times New Roman" w:hAnsi="Times New Roman" w:cs="Times New Roman"/>
          <w:b/>
          <w:sz w:val="24"/>
          <w:szCs w:val="24"/>
        </w:rPr>
        <w:t>517.00</w:t>
      </w:r>
      <w:bookmarkStart w:id="0" w:name="_GoBack"/>
      <w:bookmarkEnd w:id="0"/>
      <w:r w:rsidR="00515C8C">
        <w:rPr>
          <w:rFonts w:ascii="Times New Roman" w:hAnsi="Times New Roman" w:cs="Times New Roman"/>
          <w:b/>
          <w:sz w:val="24"/>
          <w:szCs w:val="24"/>
        </w:rPr>
        <w:t xml:space="preserve"> for submission for </w:t>
      </w:r>
      <w:r>
        <w:rPr>
          <w:rFonts w:ascii="Times New Roman" w:hAnsi="Times New Roman" w:cs="Times New Roman"/>
          <w:b/>
          <w:sz w:val="24"/>
          <w:szCs w:val="24"/>
        </w:rPr>
        <w:t>RX Quality</w:t>
      </w:r>
      <w:r w:rsidR="00515C8C">
        <w:rPr>
          <w:rFonts w:ascii="Times New Roman" w:hAnsi="Times New Roman" w:cs="Times New Roman"/>
          <w:b/>
          <w:sz w:val="24"/>
          <w:szCs w:val="24"/>
        </w:rPr>
        <w:t xml:space="preserve"> Impr</w:t>
      </w:r>
      <w:r w:rsidR="00713FD6">
        <w:rPr>
          <w:rFonts w:ascii="Times New Roman" w:hAnsi="Times New Roman" w:cs="Times New Roman"/>
          <w:b/>
          <w:sz w:val="24"/>
          <w:szCs w:val="24"/>
        </w:rPr>
        <w:t>ovement and In-Kind Waiver of $3379.00</w:t>
      </w:r>
      <w:r>
        <w:rPr>
          <w:rFonts w:ascii="Times New Roman" w:hAnsi="Times New Roman" w:cs="Times New Roman"/>
          <w:b/>
          <w:sz w:val="24"/>
          <w:szCs w:val="24"/>
        </w:rPr>
        <w:t xml:space="preserve"> Juan </w:t>
      </w:r>
      <w:r w:rsidRPr="009A35F9">
        <w:rPr>
          <w:rFonts w:ascii="Times New Roman" w:hAnsi="Times New Roman" w:cs="Times New Roman"/>
          <w:b/>
          <w:sz w:val="24"/>
          <w:szCs w:val="24"/>
        </w:rPr>
        <w:t>Preciado</w:t>
      </w:r>
      <w:r>
        <w:rPr>
          <w:rFonts w:ascii="Times New Roman" w:hAnsi="Times New Roman" w:cs="Times New Roman"/>
          <w:b/>
          <w:sz w:val="24"/>
          <w:szCs w:val="24"/>
        </w:rPr>
        <w:t xml:space="preserve"> made the motion; and Jesse Torres second. All those in favor said aye. No oppositions. Motion carries.</w:t>
      </w:r>
    </w:p>
    <w:p w:rsidR="00A34043" w:rsidRDefault="00A34043" w:rsidP="00A34043">
      <w:pPr>
        <w:pStyle w:val="NoSpacing"/>
        <w:rPr>
          <w:rFonts w:ascii="Times New Roman" w:hAnsi="Times New Roman" w:cs="Times New Roman"/>
          <w:b/>
          <w:sz w:val="24"/>
          <w:szCs w:val="24"/>
        </w:rPr>
      </w:pPr>
    </w:p>
    <w:p w:rsidR="00987A4F" w:rsidRPr="00961151" w:rsidRDefault="00987A4F" w:rsidP="00987A4F">
      <w:pPr>
        <w:pStyle w:val="NoSpacing"/>
        <w:rPr>
          <w:rFonts w:ascii="Times New Roman" w:hAnsi="Times New Roman" w:cs="Times New Roman"/>
          <w:sz w:val="24"/>
          <w:szCs w:val="24"/>
        </w:rPr>
      </w:pPr>
      <w:r w:rsidRPr="00987A4F">
        <w:rPr>
          <w:rFonts w:ascii="Times New Roman" w:hAnsi="Times New Roman" w:cs="Times New Roman"/>
          <w:b/>
          <w:sz w:val="24"/>
          <w:szCs w:val="24"/>
        </w:rPr>
        <w:t>RX</w:t>
      </w:r>
      <w:r>
        <w:rPr>
          <w:rFonts w:ascii="Times New Roman" w:hAnsi="Times New Roman" w:cs="Times New Roman"/>
          <w:b/>
          <w:sz w:val="24"/>
          <w:szCs w:val="24"/>
        </w:rPr>
        <w:t xml:space="preserve">II </w:t>
      </w:r>
      <w:r w:rsidRPr="00987A4F">
        <w:rPr>
          <w:rFonts w:ascii="Times New Roman" w:hAnsi="Times New Roman" w:cs="Times New Roman"/>
          <w:b/>
          <w:sz w:val="24"/>
          <w:szCs w:val="24"/>
        </w:rPr>
        <w:t>Budget, RX</w:t>
      </w:r>
      <w:r w:rsidR="00961151">
        <w:rPr>
          <w:rFonts w:ascii="Times New Roman" w:hAnsi="Times New Roman" w:cs="Times New Roman"/>
          <w:b/>
          <w:sz w:val="24"/>
          <w:szCs w:val="24"/>
        </w:rPr>
        <w:t>II</w:t>
      </w:r>
      <w:r w:rsidRPr="00987A4F">
        <w:rPr>
          <w:rFonts w:ascii="Times New Roman" w:hAnsi="Times New Roman" w:cs="Times New Roman"/>
          <w:b/>
          <w:sz w:val="24"/>
          <w:szCs w:val="24"/>
        </w:rPr>
        <w:t xml:space="preserve"> COLA, RX</w:t>
      </w:r>
      <w:r w:rsidR="00961151">
        <w:rPr>
          <w:rFonts w:ascii="Times New Roman" w:hAnsi="Times New Roman" w:cs="Times New Roman"/>
          <w:b/>
          <w:sz w:val="24"/>
          <w:szCs w:val="24"/>
        </w:rPr>
        <w:t>II</w:t>
      </w:r>
      <w:r w:rsidRPr="00987A4F">
        <w:rPr>
          <w:rFonts w:ascii="Times New Roman" w:hAnsi="Times New Roman" w:cs="Times New Roman"/>
          <w:b/>
          <w:sz w:val="24"/>
          <w:szCs w:val="24"/>
        </w:rPr>
        <w:t xml:space="preserve"> Quality Improvement Funds and Waivers</w:t>
      </w:r>
    </w:p>
    <w:p w:rsidR="00A34043" w:rsidRDefault="00A34043" w:rsidP="00A34043">
      <w:pPr>
        <w:pStyle w:val="NoSpacing"/>
        <w:rPr>
          <w:rFonts w:ascii="Times New Roman" w:hAnsi="Times New Roman" w:cs="Times New Roman"/>
          <w:sz w:val="24"/>
          <w:szCs w:val="24"/>
        </w:rPr>
      </w:pPr>
    </w:p>
    <w:p w:rsidR="0091188B" w:rsidRDefault="00961151" w:rsidP="00961151">
      <w:pPr>
        <w:pStyle w:val="NoSpacing"/>
        <w:rPr>
          <w:rFonts w:ascii="Times New Roman" w:hAnsi="Times New Roman" w:cs="Times New Roman"/>
          <w:sz w:val="24"/>
          <w:szCs w:val="24"/>
        </w:rPr>
      </w:pPr>
      <w:r>
        <w:rPr>
          <w:rFonts w:ascii="Times New Roman" w:hAnsi="Times New Roman" w:cs="Times New Roman"/>
          <w:sz w:val="24"/>
          <w:szCs w:val="24"/>
        </w:rPr>
        <w:t>There are challe</w:t>
      </w:r>
      <w:r w:rsidR="00515C8C">
        <w:rPr>
          <w:rFonts w:ascii="Times New Roman" w:hAnsi="Times New Roman" w:cs="Times New Roman"/>
          <w:sz w:val="24"/>
          <w:szCs w:val="24"/>
        </w:rPr>
        <w:t>nges in meeting full enrollment with COVID.  H</w:t>
      </w:r>
      <w:r w:rsidR="00D52AE6">
        <w:rPr>
          <w:rFonts w:ascii="Times New Roman" w:hAnsi="Times New Roman" w:cs="Times New Roman"/>
          <w:sz w:val="24"/>
          <w:szCs w:val="24"/>
        </w:rPr>
        <w:t>owever,</w:t>
      </w:r>
      <w:r w:rsidR="00515C8C">
        <w:rPr>
          <w:rFonts w:ascii="Times New Roman" w:hAnsi="Times New Roman" w:cs="Times New Roman"/>
          <w:sz w:val="24"/>
          <w:szCs w:val="24"/>
        </w:rPr>
        <w:t xml:space="preserve"> a</w:t>
      </w:r>
      <w:r>
        <w:rPr>
          <w:rFonts w:ascii="Times New Roman" w:hAnsi="Times New Roman" w:cs="Times New Roman"/>
          <w:sz w:val="24"/>
          <w:szCs w:val="24"/>
        </w:rPr>
        <w:t xml:space="preserve">t this time tracking and monitoring of enrollment is postponed due to COVID-19 related challenges. </w:t>
      </w:r>
      <w:r w:rsidR="00D52AE6">
        <w:rPr>
          <w:rFonts w:ascii="Times New Roman" w:hAnsi="Times New Roman" w:cs="Times New Roman"/>
          <w:sz w:val="24"/>
          <w:szCs w:val="24"/>
        </w:rPr>
        <w:t xml:space="preserve">Today </w:t>
      </w:r>
      <w:r w:rsidR="001F5211">
        <w:rPr>
          <w:rFonts w:ascii="Times New Roman" w:hAnsi="Times New Roman" w:cs="Times New Roman"/>
          <w:sz w:val="24"/>
          <w:szCs w:val="24"/>
        </w:rPr>
        <w:t xml:space="preserve">OCDC is </w:t>
      </w:r>
      <w:r w:rsidR="00515C8C">
        <w:rPr>
          <w:rFonts w:ascii="Times New Roman" w:hAnsi="Times New Roman" w:cs="Times New Roman"/>
          <w:sz w:val="24"/>
          <w:szCs w:val="24"/>
        </w:rPr>
        <w:t xml:space="preserve">requesting </w:t>
      </w:r>
      <w:r w:rsidR="0091188B">
        <w:rPr>
          <w:rFonts w:ascii="Times New Roman" w:hAnsi="Times New Roman" w:cs="Times New Roman"/>
          <w:sz w:val="24"/>
          <w:szCs w:val="24"/>
        </w:rPr>
        <w:t xml:space="preserve">approval for the fourth year of the </w:t>
      </w:r>
      <w:r w:rsidR="00373BA1">
        <w:rPr>
          <w:rFonts w:ascii="Times New Roman" w:hAnsi="Times New Roman" w:cs="Times New Roman"/>
          <w:sz w:val="24"/>
          <w:szCs w:val="24"/>
        </w:rPr>
        <w:t>five-year</w:t>
      </w:r>
      <w:r w:rsidR="0091188B">
        <w:rPr>
          <w:rFonts w:ascii="Times New Roman" w:hAnsi="Times New Roman" w:cs="Times New Roman"/>
          <w:sz w:val="24"/>
          <w:szCs w:val="24"/>
        </w:rPr>
        <w:t xml:space="preserve"> grant cycle for </w:t>
      </w:r>
      <w:r w:rsidR="00515C8C">
        <w:rPr>
          <w:rFonts w:ascii="Times New Roman" w:hAnsi="Times New Roman" w:cs="Times New Roman"/>
          <w:sz w:val="24"/>
          <w:szCs w:val="24"/>
        </w:rPr>
        <w:t>the submission of the Region 12 Migrant/Seasonal Early Head Start Child Care Partnership budget of $5,701,286.  This request reflects the increased cost of opening and operating Boardman since the program will no longer be in the schools.</w:t>
      </w:r>
      <w:r w:rsidR="0091188B">
        <w:rPr>
          <w:rFonts w:ascii="Times New Roman" w:hAnsi="Times New Roman" w:cs="Times New Roman"/>
          <w:sz w:val="24"/>
          <w:szCs w:val="24"/>
        </w:rPr>
        <w:t xml:space="preserve">  These funds will be used to continue the service to 192 children throughout the state.  OCDC would like to request a 17.5 percent waiver or $1,279,135 of the in-kind.  The 17.5% was requested last year as well.</w:t>
      </w:r>
      <w:r w:rsidR="00D52AE6">
        <w:rPr>
          <w:rFonts w:ascii="Times New Roman" w:hAnsi="Times New Roman" w:cs="Times New Roman"/>
          <w:sz w:val="24"/>
          <w:szCs w:val="24"/>
        </w:rPr>
        <w:t xml:space="preserve">  OCDC is also requesting approval for the submission for an increase of 2.28% for employee COLA funds of $127,211.  OCDC proposes to request a full waiver of the 20 percent in-kind of $31,803.   Lastly, just this last week OCDC learned of quality improvements funds available as well.  Consequently, OCDC is requesting approval for the </w:t>
      </w:r>
      <w:r w:rsidR="00D959DD">
        <w:rPr>
          <w:rFonts w:ascii="Times New Roman" w:hAnsi="Times New Roman" w:cs="Times New Roman"/>
          <w:sz w:val="24"/>
          <w:szCs w:val="24"/>
        </w:rPr>
        <w:t>submission</w:t>
      </w:r>
      <w:r w:rsidR="00D52AE6">
        <w:rPr>
          <w:rFonts w:ascii="Times New Roman" w:hAnsi="Times New Roman" w:cs="Times New Roman"/>
          <w:sz w:val="24"/>
          <w:szCs w:val="24"/>
        </w:rPr>
        <w:t xml:space="preserve"> for Quality improvement funds of</w:t>
      </w:r>
      <w:r w:rsidR="00D959DD">
        <w:rPr>
          <w:rFonts w:ascii="Times New Roman" w:hAnsi="Times New Roman" w:cs="Times New Roman"/>
          <w:sz w:val="24"/>
          <w:szCs w:val="24"/>
        </w:rPr>
        <w:t xml:space="preserve"> $18,325.  These funds will be used for increases to the substitutes at the local level. </w:t>
      </w:r>
      <w:r w:rsidR="00D52AE6">
        <w:rPr>
          <w:rFonts w:ascii="Times New Roman" w:hAnsi="Times New Roman" w:cs="Times New Roman"/>
          <w:sz w:val="24"/>
          <w:szCs w:val="24"/>
        </w:rPr>
        <w:t xml:space="preserve">In </w:t>
      </w:r>
      <w:r w:rsidR="00373BA1">
        <w:rPr>
          <w:rFonts w:ascii="Times New Roman" w:hAnsi="Times New Roman" w:cs="Times New Roman"/>
          <w:sz w:val="24"/>
          <w:szCs w:val="24"/>
        </w:rPr>
        <w:t>addition,</w:t>
      </w:r>
      <w:r w:rsidR="00D52AE6">
        <w:rPr>
          <w:rFonts w:ascii="Times New Roman" w:hAnsi="Times New Roman" w:cs="Times New Roman"/>
          <w:sz w:val="24"/>
          <w:szCs w:val="24"/>
        </w:rPr>
        <w:t xml:space="preserve"> OCDC</w:t>
      </w:r>
      <w:r w:rsidR="00D959DD">
        <w:rPr>
          <w:rFonts w:ascii="Times New Roman" w:hAnsi="Times New Roman" w:cs="Times New Roman"/>
          <w:sz w:val="24"/>
          <w:szCs w:val="24"/>
        </w:rPr>
        <w:t xml:space="preserve"> requests a </w:t>
      </w:r>
      <w:r w:rsidR="00D52AE6">
        <w:rPr>
          <w:rFonts w:ascii="Times New Roman" w:hAnsi="Times New Roman" w:cs="Times New Roman"/>
          <w:sz w:val="24"/>
          <w:szCs w:val="24"/>
        </w:rPr>
        <w:t>full waiver of the 20 percent</w:t>
      </w:r>
      <w:r w:rsidR="00373BA1">
        <w:rPr>
          <w:rFonts w:ascii="Times New Roman" w:hAnsi="Times New Roman" w:cs="Times New Roman"/>
          <w:sz w:val="24"/>
          <w:szCs w:val="24"/>
        </w:rPr>
        <w:t xml:space="preserve"> in-kind</w:t>
      </w:r>
      <w:r w:rsidR="00D959DD">
        <w:rPr>
          <w:rFonts w:ascii="Times New Roman" w:hAnsi="Times New Roman" w:cs="Times New Roman"/>
          <w:sz w:val="24"/>
          <w:szCs w:val="24"/>
        </w:rPr>
        <w:t xml:space="preserve"> of $4581.</w:t>
      </w:r>
      <w:r w:rsidR="00D52AE6">
        <w:rPr>
          <w:rFonts w:ascii="Times New Roman" w:hAnsi="Times New Roman" w:cs="Times New Roman"/>
          <w:sz w:val="24"/>
          <w:szCs w:val="24"/>
        </w:rPr>
        <w:t xml:space="preserve">  </w:t>
      </w:r>
    </w:p>
    <w:p w:rsidR="0091188B" w:rsidRDefault="0091188B" w:rsidP="00961151">
      <w:pPr>
        <w:pStyle w:val="NoSpacing"/>
        <w:rPr>
          <w:rFonts w:ascii="Times New Roman" w:hAnsi="Times New Roman" w:cs="Times New Roman"/>
          <w:sz w:val="24"/>
          <w:szCs w:val="24"/>
        </w:rPr>
      </w:pPr>
    </w:p>
    <w:p w:rsidR="00515C8C" w:rsidRDefault="00515C8C" w:rsidP="00961151">
      <w:pPr>
        <w:pStyle w:val="NoSpacing"/>
        <w:rPr>
          <w:rFonts w:ascii="Times New Roman" w:hAnsi="Times New Roman" w:cs="Times New Roman"/>
          <w:sz w:val="24"/>
          <w:szCs w:val="24"/>
        </w:rPr>
      </w:pPr>
    </w:p>
    <w:p w:rsidR="000A2EB3" w:rsidRDefault="000A2EB3" w:rsidP="0095504A">
      <w:pPr>
        <w:pStyle w:val="NoSpacing"/>
        <w:rPr>
          <w:rFonts w:ascii="Times New Roman" w:hAnsi="Times New Roman" w:cs="Times New Roman"/>
          <w:b/>
          <w:sz w:val="24"/>
          <w:szCs w:val="24"/>
        </w:rPr>
      </w:pPr>
      <w:r w:rsidRPr="0095504A">
        <w:rPr>
          <w:b/>
          <w:noProof/>
        </w:rPr>
        <mc:AlternateContent>
          <mc:Choice Requires="wps">
            <w:drawing>
              <wp:anchor distT="45720" distB="45720" distL="114300" distR="114300" simplePos="0" relativeHeight="251679744" behindDoc="0" locked="0" layoutInCell="1" allowOverlap="1" wp14:anchorId="007D1AAD" wp14:editId="5A751A0A">
                <wp:simplePos x="0" y="0"/>
                <wp:positionH relativeFrom="margin">
                  <wp:align>left</wp:align>
                </wp:positionH>
                <wp:positionV relativeFrom="paragraph">
                  <wp:posOffset>7620</wp:posOffset>
                </wp:positionV>
                <wp:extent cx="752475" cy="2857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0A2EB3" w:rsidRPr="00687D7A" w:rsidRDefault="000A2EB3" w:rsidP="000A2EB3">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D1AAD" id="_x0000_s1031" type="#_x0000_t202" style="position:absolute;margin-left:0;margin-top:.6pt;width:59.25pt;height:2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">
                <v:textbox>
                  <w:txbxContent>
                    <w:p w:rsidR="000A2EB3" w:rsidRPr="00687D7A" w:rsidRDefault="000A2EB3" w:rsidP="000A2EB3">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sidR="0095504A" w:rsidRPr="0095504A">
        <w:rPr>
          <w:rFonts w:ascii="Times New Roman" w:hAnsi="Times New Roman" w:cs="Times New Roman"/>
          <w:b/>
          <w:sz w:val="24"/>
          <w:szCs w:val="24"/>
        </w:rPr>
        <w:t>Grant B</w:t>
      </w:r>
      <w:r>
        <w:rPr>
          <w:rFonts w:ascii="Times New Roman" w:hAnsi="Times New Roman" w:cs="Times New Roman"/>
          <w:b/>
          <w:sz w:val="24"/>
          <w:szCs w:val="24"/>
        </w:rPr>
        <w:t>axter</w:t>
      </w:r>
      <w:r w:rsidRPr="00687D7A">
        <w:rPr>
          <w:rFonts w:ascii="Times New Roman" w:hAnsi="Times New Roman" w:cs="Times New Roman"/>
          <w:b/>
          <w:sz w:val="24"/>
          <w:szCs w:val="24"/>
        </w:rPr>
        <w:t xml:space="preserve"> e</w:t>
      </w:r>
      <w:r w:rsidR="0095504A">
        <w:rPr>
          <w:rFonts w:ascii="Times New Roman" w:hAnsi="Times New Roman" w:cs="Times New Roman"/>
          <w:b/>
          <w:sz w:val="24"/>
          <w:szCs w:val="24"/>
        </w:rPr>
        <w:t xml:space="preserve">ntertained the motion to accept $5,701,286 </w:t>
      </w:r>
      <w:r>
        <w:rPr>
          <w:rFonts w:ascii="Times New Roman" w:hAnsi="Times New Roman" w:cs="Times New Roman"/>
          <w:b/>
          <w:sz w:val="24"/>
          <w:szCs w:val="24"/>
        </w:rPr>
        <w:t xml:space="preserve">for submission of RXII Budget. </w:t>
      </w:r>
      <w:r w:rsidRPr="000A2EB3">
        <w:rPr>
          <w:rFonts w:ascii="Times New Roman" w:hAnsi="Times New Roman" w:cs="Times New Roman"/>
          <w:b/>
          <w:sz w:val="24"/>
          <w:szCs w:val="24"/>
        </w:rPr>
        <w:t>Maria Guadalupe Diaz</w:t>
      </w:r>
      <w:r>
        <w:rPr>
          <w:rFonts w:ascii="Times New Roman" w:hAnsi="Times New Roman" w:cs="Times New Roman"/>
          <w:b/>
          <w:sz w:val="24"/>
          <w:szCs w:val="24"/>
        </w:rPr>
        <w:t xml:space="preserve"> made the motion; and Ingrid Anderson second. All those in favor said aye. No oppositions. Motion carries.</w:t>
      </w:r>
    </w:p>
    <w:p w:rsidR="000A2EB3" w:rsidRDefault="000A2EB3" w:rsidP="000A2EB3">
      <w:pPr>
        <w:pStyle w:val="NoSpacing"/>
        <w:ind w:left="1440"/>
        <w:rPr>
          <w:rFonts w:ascii="Times New Roman" w:hAnsi="Times New Roman" w:cs="Times New Roman"/>
          <w:b/>
          <w:sz w:val="24"/>
          <w:szCs w:val="24"/>
        </w:rPr>
      </w:pPr>
    </w:p>
    <w:p w:rsidR="000A2EB3" w:rsidRDefault="000A2EB3" w:rsidP="000A2EB3">
      <w:pPr>
        <w:pStyle w:val="NoSpacing"/>
        <w:ind w:left="1440"/>
        <w:rPr>
          <w:rFonts w:ascii="Times New Roman" w:hAnsi="Times New Roman" w:cs="Times New Roman"/>
          <w:b/>
          <w:sz w:val="24"/>
          <w:szCs w:val="24"/>
        </w:rPr>
      </w:pPr>
      <w:r w:rsidRPr="00DF4B24">
        <w:rPr>
          <w:noProof/>
        </w:rPr>
        <w:lastRenderedPageBreak/>
        <mc:AlternateContent>
          <mc:Choice Requires="wps">
            <w:drawing>
              <wp:anchor distT="45720" distB="45720" distL="114300" distR="114300" simplePos="0" relativeHeight="251681792" behindDoc="0" locked="0" layoutInCell="1" allowOverlap="1" wp14:anchorId="61C39F6E" wp14:editId="28C82D68">
                <wp:simplePos x="0" y="0"/>
                <wp:positionH relativeFrom="margin">
                  <wp:align>left</wp:align>
                </wp:positionH>
                <wp:positionV relativeFrom="paragraph">
                  <wp:posOffset>7620</wp:posOffset>
                </wp:positionV>
                <wp:extent cx="752475" cy="2857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0A2EB3" w:rsidRPr="00687D7A" w:rsidRDefault="000A2EB3" w:rsidP="000A2EB3">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39F6E" id="_x0000_s1032" type="#_x0000_t202" style="position:absolute;left:0;text-align:left;margin-left:0;margin-top:.6pt;width:59.25pt;height:2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">
                <v:textbox>
                  <w:txbxContent>
                    <w:p w:rsidR="000A2EB3" w:rsidRPr="00687D7A" w:rsidRDefault="000A2EB3" w:rsidP="000A2EB3">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w:t>
      </w:r>
      <w:r w:rsidRPr="00687D7A">
        <w:rPr>
          <w:rFonts w:ascii="Times New Roman" w:hAnsi="Times New Roman" w:cs="Times New Roman"/>
          <w:b/>
          <w:sz w:val="24"/>
          <w:szCs w:val="24"/>
        </w:rPr>
        <w:t xml:space="preserve"> e</w:t>
      </w:r>
      <w:r w:rsidR="00CE4767">
        <w:rPr>
          <w:rFonts w:ascii="Times New Roman" w:hAnsi="Times New Roman" w:cs="Times New Roman"/>
          <w:b/>
          <w:sz w:val="24"/>
          <w:szCs w:val="24"/>
        </w:rPr>
        <w:t>ntertained the motion to accept</w:t>
      </w:r>
      <w:r>
        <w:rPr>
          <w:rFonts w:ascii="Times New Roman" w:hAnsi="Times New Roman" w:cs="Times New Roman"/>
          <w:b/>
          <w:sz w:val="24"/>
          <w:szCs w:val="24"/>
        </w:rPr>
        <w:t xml:space="preserve"> submission of RXII Budget In-Kind Wavier</w:t>
      </w:r>
      <w:r w:rsidR="0095504A">
        <w:rPr>
          <w:rFonts w:ascii="Times New Roman" w:hAnsi="Times New Roman" w:cs="Times New Roman"/>
          <w:b/>
          <w:sz w:val="24"/>
          <w:szCs w:val="24"/>
        </w:rPr>
        <w:t xml:space="preserve"> of</w:t>
      </w:r>
      <w:r w:rsidR="00CE4767">
        <w:rPr>
          <w:rFonts w:ascii="Times New Roman" w:hAnsi="Times New Roman" w:cs="Times New Roman"/>
          <w:b/>
          <w:sz w:val="24"/>
          <w:szCs w:val="24"/>
        </w:rPr>
        <w:t xml:space="preserve"> $</w:t>
      </w:r>
      <w:r w:rsidR="00373BA1">
        <w:rPr>
          <w:rFonts w:ascii="Times New Roman" w:hAnsi="Times New Roman" w:cs="Times New Roman"/>
          <w:b/>
          <w:sz w:val="24"/>
          <w:szCs w:val="24"/>
        </w:rPr>
        <w:t xml:space="preserve">1,279,135. </w:t>
      </w:r>
      <w:r w:rsidRPr="000A2EB3">
        <w:rPr>
          <w:rFonts w:ascii="Times New Roman" w:hAnsi="Times New Roman" w:cs="Times New Roman"/>
          <w:b/>
          <w:sz w:val="24"/>
          <w:szCs w:val="24"/>
        </w:rPr>
        <w:t xml:space="preserve">Steven Petruzelli </w:t>
      </w:r>
      <w:r>
        <w:rPr>
          <w:rFonts w:ascii="Times New Roman" w:hAnsi="Times New Roman" w:cs="Times New Roman"/>
          <w:b/>
          <w:sz w:val="24"/>
          <w:szCs w:val="24"/>
        </w:rPr>
        <w:t>made the motion; and Ingrid Anderson second. All those in favor said aye. No oppositions. Motion carries.</w:t>
      </w:r>
    </w:p>
    <w:p w:rsidR="000A2EB3" w:rsidRDefault="000A2EB3" w:rsidP="000A2EB3">
      <w:pPr>
        <w:pStyle w:val="NoSpacing"/>
        <w:ind w:left="1440"/>
        <w:rPr>
          <w:rFonts w:ascii="Times New Roman" w:hAnsi="Times New Roman" w:cs="Times New Roman"/>
          <w:b/>
          <w:sz w:val="24"/>
          <w:szCs w:val="24"/>
        </w:rPr>
      </w:pPr>
    </w:p>
    <w:p w:rsidR="000A2EB3" w:rsidRDefault="000A2EB3" w:rsidP="000A2EB3">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83840" behindDoc="0" locked="0" layoutInCell="1" allowOverlap="1" wp14:anchorId="4F583B13" wp14:editId="06DF2FC2">
                <wp:simplePos x="0" y="0"/>
                <wp:positionH relativeFrom="margin">
                  <wp:align>left</wp:align>
                </wp:positionH>
                <wp:positionV relativeFrom="paragraph">
                  <wp:posOffset>7620</wp:posOffset>
                </wp:positionV>
                <wp:extent cx="752475" cy="2857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0A2EB3" w:rsidRPr="00687D7A" w:rsidRDefault="000A2EB3" w:rsidP="000A2EB3">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83B13" id="_x0000_s1033" type="#_x0000_t202" style="position:absolute;left:0;text-align:left;margin-left:0;margin-top:.6pt;width:59.25pt;height:2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">
                <v:textbox>
                  <w:txbxContent>
                    <w:p w:rsidR="000A2EB3" w:rsidRPr="00687D7A" w:rsidRDefault="000A2EB3" w:rsidP="000A2EB3">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w:t>
      </w:r>
      <w:r w:rsidRPr="00687D7A">
        <w:rPr>
          <w:rFonts w:ascii="Times New Roman" w:hAnsi="Times New Roman" w:cs="Times New Roman"/>
          <w:b/>
          <w:sz w:val="24"/>
          <w:szCs w:val="24"/>
        </w:rPr>
        <w:t xml:space="preserve"> entertained the motion to accept </w:t>
      </w:r>
      <w:r w:rsidR="00CE4767">
        <w:rPr>
          <w:rFonts w:ascii="Times New Roman" w:hAnsi="Times New Roman" w:cs="Times New Roman"/>
          <w:b/>
          <w:sz w:val="24"/>
          <w:szCs w:val="24"/>
        </w:rPr>
        <w:t>for submission</w:t>
      </w:r>
      <w:r>
        <w:rPr>
          <w:rFonts w:ascii="Times New Roman" w:hAnsi="Times New Roman" w:cs="Times New Roman"/>
          <w:b/>
          <w:sz w:val="24"/>
          <w:szCs w:val="24"/>
        </w:rPr>
        <w:t xml:space="preserve"> RXII COLA</w:t>
      </w:r>
      <w:r w:rsidR="00CE4767">
        <w:rPr>
          <w:rFonts w:ascii="Times New Roman" w:hAnsi="Times New Roman" w:cs="Times New Roman"/>
          <w:b/>
          <w:sz w:val="24"/>
          <w:szCs w:val="24"/>
        </w:rPr>
        <w:t xml:space="preserve"> of $127,211 and In-Kind waiver of $31,807 as presented</w:t>
      </w:r>
      <w:r>
        <w:rPr>
          <w:rFonts w:ascii="Times New Roman" w:hAnsi="Times New Roman" w:cs="Times New Roman"/>
          <w:b/>
          <w:sz w:val="24"/>
          <w:szCs w:val="24"/>
        </w:rPr>
        <w:t>.</w:t>
      </w:r>
      <w:r w:rsidRPr="000A2EB3">
        <w:rPr>
          <w:rFonts w:ascii="Times New Roman" w:hAnsi="Times New Roman" w:cs="Times New Roman"/>
          <w:b/>
          <w:sz w:val="24"/>
          <w:szCs w:val="24"/>
        </w:rPr>
        <w:t xml:space="preserve"> </w:t>
      </w:r>
      <w:r w:rsidR="00476E19" w:rsidRPr="00822042">
        <w:rPr>
          <w:rFonts w:ascii="Times New Roman" w:hAnsi="Times New Roman" w:cs="Times New Roman"/>
          <w:b/>
          <w:sz w:val="24"/>
          <w:szCs w:val="24"/>
        </w:rPr>
        <w:t>Juan Preciado</w:t>
      </w:r>
      <w:r w:rsidR="00476E19">
        <w:rPr>
          <w:rFonts w:ascii="Times New Roman" w:hAnsi="Times New Roman" w:cs="Times New Roman"/>
          <w:b/>
          <w:sz w:val="24"/>
          <w:szCs w:val="24"/>
        </w:rPr>
        <w:t xml:space="preserve"> </w:t>
      </w:r>
      <w:r>
        <w:rPr>
          <w:rFonts w:ascii="Times New Roman" w:hAnsi="Times New Roman" w:cs="Times New Roman"/>
          <w:b/>
          <w:sz w:val="24"/>
          <w:szCs w:val="24"/>
        </w:rPr>
        <w:t>made the motion; and Ingrid Anderson second. All those in favor said aye. No oppositions. Motion carries.</w:t>
      </w:r>
    </w:p>
    <w:p w:rsidR="000A2EB3" w:rsidRDefault="000A2EB3" w:rsidP="000A2EB3">
      <w:pPr>
        <w:pStyle w:val="NoSpacing"/>
        <w:ind w:left="1440"/>
        <w:rPr>
          <w:rFonts w:ascii="Times New Roman" w:hAnsi="Times New Roman" w:cs="Times New Roman"/>
          <w:b/>
          <w:sz w:val="24"/>
          <w:szCs w:val="24"/>
        </w:rPr>
      </w:pPr>
    </w:p>
    <w:p w:rsidR="000A2EB3" w:rsidRDefault="000A2EB3" w:rsidP="000A2EB3">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85888" behindDoc="0" locked="0" layoutInCell="1" allowOverlap="1" wp14:anchorId="268C998F" wp14:editId="7AEBD06C">
                <wp:simplePos x="0" y="0"/>
                <wp:positionH relativeFrom="margin">
                  <wp:align>left</wp:align>
                </wp:positionH>
                <wp:positionV relativeFrom="paragraph">
                  <wp:posOffset>7620</wp:posOffset>
                </wp:positionV>
                <wp:extent cx="752475" cy="2857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0A2EB3" w:rsidRPr="00687D7A" w:rsidRDefault="000A2EB3" w:rsidP="000A2EB3">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C998F" id="_x0000_s1034" type="#_x0000_t202" style="position:absolute;left:0;text-align:left;margin-left:0;margin-top:.6pt;width:59.25pt;height:2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">
                <v:textbox>
                  <w:txbxContent>
                    <w:p w:rsidR="000A2EB3" w:rsidRPr="00687D7A" w:rsidRDefault="000A2EB3" w:rsidP="000A2EB3">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w:t>
      </w:r>
      <w:r w:rsidRPr="00687D7A">
        <w:rPr>
          <w:rFonts w:ascii="Times New Roman" w:hAnsi="Times New Roman" w:cs="Times New Roman"/>
          <w:b/>
          <w:sz w:val="24"/>
          <w:szCs w:val="24"/>
        </w:rPr>
        <w:t xml:space="preserve"> en</w:t>
      </w:r>
      <w:r w:rsidR="00CE4767">
        <w:rPr>
          <w:rFonts w:ascii="Times New Roman" w:hAnsi="Times New Roman" w:cs="Times New Roman"/>
          <w:b/>
          <w:sz w:val="24"/>
          <w:szCs w:val="24"/>
        </w:rPr>
        <w:t>tertained the motion to accept for submission $</w:t>
      </w:r>
      <w:r w:rsidR="00373BA1">
        <w:rPr>
          <w:rFonts w:ascii="Times New Roman" w:hAnsi="Times New Roman" w:cs="Times New Roman"/>
          <w:b/>
          <w:sz w:val="24"/>
          <w:szCs w:val="24"/>
        </w:rPr>
        <w:t>18,325 RXII</w:t>
      </w:r>
      <w:r>
        <w:rPr>
          <w:rFonts w:ascii="Times New Roman" w:hAnsi="Times New Roman" w:cs="Times New Roman"/>
          <w:b/>
          <w:sz w:val="24"/>
          <w:szCs w:val="24"/>
        </w:rPr>
        <w:t xml:space="preserve"> Quality Improvement and </w:t>
      </w:r>
      <w:r w:rsidR="00CE4767">
        <w:rPr>
          <w:rFonts w:ascii="Times New Roman" w:hAnsi="Times New Roman" w:cs="Times New Roman"/>
          <w:b/>
          <w:sz w:val="24"/>
          <w:szCs w:val="24"/>
        </w:rPr>
        <w:t xml:space="preserve">$4581 </w:t>
      </w:r>
      <w:r>
        <w:rPr>
          <w:rFonts w:ascii="Times New Roman" w:hAnsi="Times New Roman" w:cs="Times New Roman"/>
          <w:b/>
          <w:sz w:val="24"/>
          <w:szCs w:val="24"/>
        </w:rPr>
        <w:t>In-Kind Wavier</w:t>
      </w:r>
      <w:r w:rsidR="00CE4767">
        <w:rPr>
          <w:rFonts w:ascii="Times New Roman" w:hAnsi="Times New Roman" w:cs="Times New Roman"/>
          <w:b/>
          <w:sz w:val="24"/>
          <w:szCs w:val="24"/>
        </w:rPr>
        <w:t xml:space="preserve"> request</w:t>
      </w:r>
      <w:r>
        <w:rPr>
          <w:rFonts w:ascii="Times New Roman" w:hAnsi="Times New Roman" w:cs="Times New Roman"/>
          <w:b/>
          <w:sz w:val="24"/>
          <w:szCs w:val="24"/>
        </w:rPr>
        <w:t xml:space="preserve"> as presented.</w:t>
      </w:r>
      <w:r w:rsidRPr="000A2EB3">
        <w:rPr>
          <w:rFonts w:ascii="Times New Roman" w:hAnsi="Times New Roman" w:cs="Times New Roman"/>
          <w:b/>
          <w:sz w:val="24"/>
          <w:szCs w:val="24"/>
        </w:rPr>
        <w:t xml:space="preserve"> </w:t>
      </w:r>
      <w:r w:rsidR="00476E19" w:rsidRPr="00822042">
        <w:rPr>
          <w:rFonts w:ascii="Times New Roman" w:hAnsi="Times New Roman" w:cs="Times New Roman"/>
          <w:b/>
          <w:sz w:val="24"/>
          <w:szCs w:val="24"/>
        </w:rPr>
        <w:t>Juan Preciado</w:t>
      </w:r>
      <w:r w:rsidR="00476E19">
        <w:rPr>
          <w:rFonts w:ascii="Times New Roman" w:hAnsi="Times New Roman" w:cs="Times New Roman"/>
          <w:b/>
          <w:sz w:val="24"/>
          <w:szCs w:val="24"/>
        </w:rPr>
        <w:t xml:space="preserve"> </w:t>
      </w:r>
      <w:r>
        <w:rPr>
          <w:rFonts w:ascii="Times New Roman" w:hAnsi="Times New Roman" w:cs="Times New Roman"/>
          <w:b/>
          <w:sz w:val="24"/>
          <w:szCs w:val="24"/>
        </w:rPr>
        <w:t>made the motion; and Ingrid Anderson second. All those in favor said aye. No oppositions. Motion carries.</w:t>
      </w:r>
    </w:p>
    <w:p w:rsidR="000A2EB3" w:rsidRDefault="000A2EB3" w:rsidP="000A2EB3">
      <w:pPr>
        <w:pStyle w:val="NoSpacing"/>
        <w:ind w:left="1440"/>
        <w:rPr>
          <w:rFonts w:ascii="Times New Roman" w:hAnsi="Times New Roman" w:cs="Times New Roman"/>
          <w:b/>
          <w:sz w:val="24"/>
          <w:szCs w:val="24"/>
        </w:rPr>
      </w:pPr>
    </w:p>
    <w:p w:rsidR="000A2EB3" w:rsidRPr="000A2EB3" w:rsidRDefault="000A2EB3" w:rsidP="000A2EB3">
      <w:pPr>
        <w:pStyle w:val="NoSpacing"/>
        <w:rPr>
          <w:rFonts w:ascii="Times New Roman" w:hAnsi="Times New Roman" w:cs="Times New Roman"/>
          <w:sz w:val="24"/>
          <w:szCs w:val="24"/>
          <w:u w:val="single"/>
        </w:rPr>
      </w:pPr>
      <w:r w:rsidRPr="000A2EB3">
        <w:rPr>
          <w:rFonts w:ascii="Times New Roman" w:hAnsi="Times New Roman" w:cs="Times New Roman"/>
          <w:b/>
          <w:sz w:val="24"/>
          <w:szCs w:val="24"/>
          <w:u w:val="single"/>
        </w:rPr>
        <w:t>Migrant and Seasonal Head Start COLA and Quality Improvement Funds and Waivers, Don Horseman</w:t>
      </w:r>
      <w:r>
        <w:rPr>
          <w:rFonts w:ascii="Times New Roman" w:hAnsi="Times New Roman" w:cs="Times New Roman"/>
          <w:b/>
          <w:sz w:val="24"/>
          <w:szCs w:val="24"/>
          <w:u w:val="single"/>
        </w:rPr>
        <w:t>:</w:t>
      </w:r>
    </w:p>
    <w:p w:rsidR="001E731E" w:rsidRDefault="001E731E" w:rsidP="00A34043">
      <w:pPr>
        <w:pStyle w:val="NoSpacing"/>
        <w:rPr>
          <w:rFonts w:ascii="Times New Roman" w:hAnsi="Times New Roman" w:cs="Times New Roman"/>
          <w:b/>
          <w:sz w:val="24"/>
          <w:szCs w:val="24"/>
          <w:u w:val="single"/>
        </w:rPr>
      </w:pPr>
    </w:p>
    <w:p w:rsidR="00EC1D75" w:rsidRDefault="00CE4767" w:rsidP="00184A65">
      <w:pPr>
        <w:pStyle w:val="NoSpacing"/>
        <w:rPr>
          <w:rFonts w:ascii="Times New Roman" w:hAnsi="Times New Roman" w:cs="Times New Roman"/>
          <w:sz w:val="24"/>
          <w:szCs w:val="24"/>
        </w:rPr>
      </w:pPr>
      <w:r>
        <w:rPr>
          <w:rFonts w:ascii="Times New Roman" w:hAnsi="Times New Roman" w:cs="Times New Roman"/>
          <w:sz w:val="24"/>
          <w:szCs w:val="24"/>
        </w:rPr>
        <w:t>OCDC received notice of an increase in funding for COLA of 2.28%.  O</w:t>
      </w:r>
      <w:r w:rsidR="00AF42A4">
        <w:rPr>
          <w:rFonts w:ascii="Times New Roman" w:hAnsi="Times New Roman" w:cs="Times New Roman"/>
          <w:sz w:val="24"/>
          <w:szCs w:val="24"/>
        </w:rPr>
        <w:t>CDC</w:t>
      </w:r>
      <w:r>
        <w:rPr>
          <w:rFonts w:ascii="Times New Roman" w:hAnsi="Times New Roman" w:cs="Times New Roman"/>
          <w:sz w:val="24"/>
          <w:szCs w:val="24"/>
        </w:rPr>
        <w:t xml:space="preserve"> is now</w:t>
      </w:r>
      <w:r w:rsidR="00AF42A4">
        <w:rPr>
          <w:rFonts w:ascii="Times New Roman" w:hAnsi="Times New Roman" w:cs="Times New Roman"/>
          <w:sz w:val="24"/>
          <w:szCs w:val="24"/>
        </w:rPr>
        <w:t xml:space="preserve"> requesting the board approve the</w:t>
      </w:r>
      <w:r>
        <w:rPr>
          <w:rFonts w:ascii="Times New Roman" w:hAnsi="Times New Roman" w:cs="Times New Roman"/>
          <w:sz w:val="24"/>
          <w:szCs w:val="24"/>
        </w:rPr>
        <w:t xml:space="preserve"> 2022 COLA submission</w:t>
      </w:r>
      <w:r w:rsidR="00AF42A4">
        <w:rPr>
          <w:rFonts w:ascii="Times New Roman" w:hAnsi="Times New Roman" w:cs="Times New Roman"/>
          <w:sz w:val="24"/>
          <w:szCs w:val="24"/>
        </w:rPr>
        <w:t xml:space="preserve"> for </w:t>
      </w:r>
      <w:r w:rsidR="00373BA1">
        <w:rPr>
          <w:rFonts w:ascii="Times New Roman" w:hAnsi="Times New Roman" w:cs="Times New Roman"/>
          <w:sz w:val="24"/>
          <w:szCs w:val="24"/>
        </w:rPr>
        <w:t>employees</w:t>
      </w:r>
      <w:r w:rsidR="00AF42A4">
        <w:rPr>
          <w:rFonts w:ascii="Times New Roman" w:hAnsi="Times New Roman" w:cs="Times New Roman"/>
          <w:sz w:val="24"/>
          <w:szCs w:val="24"/>
        </w:rPr>
        <w:t xml:space="preserve"> to receive a 2.28% increase in 2022 </w:t>
      </w:r>
      <w:r w:rsidR="00373BA1">
        <w:rPr>
          <w:rFonts w:ascii="Times New Roman" w:hAnsi="Times New Roman" w:cs="Times New Roman"/>
          <w:sz w:val="24"/>
          <w:szCs w:val="24"/>
        </w:rPr>
        <w:t>for</w:t>
      </w:r>
      <w:r w:rsidR="00AF42A4">
        <w:rPr>
          <w:rFonts w:ascii="Times New Roman" w:hAnsi="Times New Roman" w:cs="Times New Roman"/>
          <w:sz w:val="24"/>
          <w:szCs w:val="24"/>
        </w:rPr>
        <w:t xml:space="preserve"> $1,219,2ll.   OCDC desires to request a full waiver of the 100% in-kind in the amount of $304,803.  In addition, OCDC received notice of the availability for additional funds for Quality Improvement.  OCDC is requesting approval to submit a request to receive the $252,163 in quality improvement funds and a full waiver of the 20 % in-kind of $63,041.  The Quality Improvement funds will be used to hire four part-time registered nurses and for addition to the Mental Health Consultants as a potential resource for supporting staff well-being.</w:t>
      </w:r>
    </w:p>
    <w:p w:rsidR="00184A65" w:rsidRDefault="00EC1D75" w:rsidP="00184A6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84A65" w:rsidRDefault="00184A65" w:rsidP="00184A65">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87936" behindDoc="0" locked="0" layoutInCell="1" allowOverlap="1" wp14:anchorId="2F971F6F" wp14:editId="539DB965">
                <wp:simplePos x="0" y="0"/>
                <wp:positionH relativeFrom="margin">
                  <wp:align>left</wp:align>
                </wp:positionH>
                <wp:positionV relativeFrom="paragraph">
                  <wp:posOffset>7620</wp:posOffset>
                </wp:positionV>
                <wp:extent cx="752475" cy="2857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184A65" w:rsidRPr="00687D7A" w:rsidRDefault="00184A65" w:rsidP="00184A65">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71F6F" id="_x0000_s1035" type="#_x0000_t202" style="position:absolute;left:0;text-align:left;margin-left:0;margin-top:.6pt;width:59.25pt;height:2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">
                <v:textbox>
                  <w:txbxContent>
                    <w:p w:rsidR="00184A65" w:rsidRPr="00687D7A" w:rsidRDefault="00184A65" w:rsidP="00184A65">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w:t>
      </w:r>
      <w:r w:rsidRPr="00687D7A">
        <w:rPr>
          <w:rFonts w:ascii="Times New Roman" w:hAnsi="Times New Roman" w:cs="Times New Roman"/>
          <w:b/>
          <w:sz w:val="24"/>
          <w:szCs w:val="24"/>
        </w:rPr>
        <w:t xml:space="preserve"> e</w:t>
      </w:r>
      <w:r w:rsidR="00AF42A4">
        <w:rPr>
          <w:rFonts w:ascii="Times New Roman" w:hAnsi="Times New Roman" w:cs="Times New Roman"/>
          <w:b/>
          <w:sz w:val="24"/>
          <w:szCs w:val="24"/>
        </w:rPr>
        <w:t xml:space="preserve">ntertained the motion to accept for submission the </w:t>
      </w:r>
      <w:r w:rsidR="00EC1D75">
        <w:rPr>
          <w:rFonts w:ascii="Times New Roman" w:hAnsi="Times New Roman" w:cs="Times New Roman"/>
          <w:b/>
          <w:sz w:val="24"/>
          <w:szCs w:val="24"/>
        </w:rPr>
        <w:t>Migrant and Seasonal Head Start COLA</w:t>
      </w:r>
      <w:r w:rsidR="00AF42A4">
        <w:rPr>
          <w:rFonts w:ascii="Times New Roman" w:hAnsi="Times New Roman" w:cs="Times New Roman"/>
          <w:b/>
          <w:sz w:val="24"/>
          <w:szCs w:val="24"/>
        </w:rPr>
        <w:t xml:space="preserve"> request of $1,219,211</w:t>
      </w:r>
      <w:r>
        <w:rPr>
          <w:rFonts w:ascii="Times New Roman" w:hAnsi="Times New Roman" w:cs="Times New Roman"/>
          <w:b/>
          <w:sz w:val="24"/>
          <w:szCs w:val="24"/>
        </w:rPr>
        <w:t xml:space="preserve"> and In-Kind </w:t>
      </w:r>
      <w:r w:rsidR="00373BA1">
        <w:rPr>
          <w:rFonts w:ascii="Times New Roman" w:hAnsi="Times New Roman" w:cs="Times New Roman"/>
          <w:b/>
          <w:sz w:val="24"/>
          <w:szCs w:val="24"/>
        </w:rPr>
        <w:t>Wavier of</w:t>
      </w:r>
      <w:r w:rsidR="00AF42A4">
        <w:rPr>
          <w:rFonts w:ascii="Times New Roman" w:hAnsi="Times New Roman" w:cs="Times New Roman"/>
          <w:b/>
          <w:sz w:val="24"/>
          <w:szCs w:val="24"/>
        </w:rPr>
        <w:t xml:space="preserve"> $304,803 </w:t>
      </w:r>
      <w:r>
        <w:rPr>
          <w:rFonts w:ascii="Times New Roman" w:hAnsi="Times New Roman" w:cs="Times New Roman"/>
          <w:b/>
          <w:sz w:val="24"/>
          <w:szCs w:val="24"/>
        </w:rPr>
        <w:t>as presented.</w:t>
      </w:r>
      <w:r w:rsidRPr="000A2EB3">
        <w:rPr>
          <w:rFonts w:ascii="Times New Roman" w:hAnsi="Times New Roman" w:cs="Times New Roman"/>
          <w:b/>
          <w:sz w:val="24"/>
          <w:szCs w:val="24"/>
        </w:rPr>
        <w:t xml:space="preserve"> </w:t>
      </w:r>
      <w:r w:rsidR="00476E19" w:rsidRPr="00822042">
        <w:rPr>
          <w:rFonts w:ascii="Times New Roman" w:hAnsi="Times New Roman" w:cs="Times New Roman"/>
          <w:b/>
          <w:sz w:val="24"/>
          <w:szCs w:val="24"/>
        </w:rPr>
        <w:t>Juan Preciado</w:t>
      </w:r>
      <w:r w:rsidR="00476E19">
        <w:rPr>
          <w:rFonts w:ascii="Times New Roman" w:hAnsi="Times New Roman" w:cs="Times New Roman"/>
          <w:b/>
          <w:sz w:val="24"/>
          <w:szCs w:val="24"/>
        </w:rPr>
        <w:t xml:space="preserve"> </w:t>
      </w:r>
      <w:r w:rsidR="006A4A46">
        <w:rPr>
          <w:rFonts w:ascii="Times New Roman" w:hAnsi="Times New Roman" w:cs="Times New Roman"/>
          <w:b/>
          <w:sz w:val="24"/>
          <w:szCs w:val="24"/>
        </w:rPr>
        <w:t>made the motion;</w:t>
      </w:r>
      <w:r>
        <w:rPr>
          <w:rFonts w:ascii="Times New Roman" w:hAnsi="Times New Roman" w:cs="Times New Roman"/>
          <w:b/>
          <w:sz w:val="24"/>
          <w:szCs w:val="24"/>
        </w:rPr>
        <w:t xml:space="preserve"> and Ingrid Anderson second. All those in favor said aye. No oppositions. Motion carries.</w:t>
      </w:r>
    </w:p>
    <w:p w:rsidR="00A73B1E" w:rsidRDefault="00A73B1E" w:rsidP="00A73B1E">
      <w:pPr>
        <w:pStyle w:val="NoSpacing"/>
        <w:rPr>
          <w:rFonts w:ascii="Times New Roman" w:hAnsi="Times New Roman" w:cs="Times New Roman"/>
          <w:sz w:val="24"/>
          <w:szCs w:val="24"/>
        </w:rPr>
      </w:pPr>
    </w:p>
    <w:p w:rsidR="006A4A46" w:rsidRDefault="006A4A46" w:rsidP="006A4A46">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89984" behindDoc="0" locked="0" layoutInCell="1" allowOverlap="1" wp14:anchorId="3BF76E19" wp14:editId="1E4785B5">
                <wp:simplePos x="0" y="0"/>
                <wp:positionH relativeFrom="margin">
                  <wp:align>left</wp:align>
                </wp:positionH>
                <wp:positionV relativeFrom="paragraph">
                  <wp:posOffset>7620</wp:posOffset>
                </wp:positionV>
                <wp:extent cx="752475" cy="2857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6A4A46" w:rsidRPr="00687D7A" w:rsidRDefault="006A4A46" w:rsidP="006A4A46">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76E19" id="_x0000_s1036" type="#_x0000_t202" style="position:absolute;left:0;text-align:left;margin-left:0;margin-top:.6pt;width:59.25pt;height:2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">
                <v:textbox>
                  <w:txbxContent>
                    <w:p w:rsidR="006A4A46" w:rsidRPr="00687D7A" w:rsidRDefault="006A4A46" w:rsidP="006A4A46">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w:t>
      </w:r>
      <w:r w:rsidRPr="00687D7A">
        <w:rPr>
          <w:rFonts w:ascii="Times New Roman" w:hAnsi="Times New Roman" w:cs="Times New Roman"/>
          <w:b/>
          <w:sz w:val="24"/>
          <w:szCs w:val="24"/>
        </w:rPr>
        <w:t xml:space="preserve"> e</w:t>
      </w:r>
      <w:r w:rsidR="00054A92">
        <w:rPr>
          <w:rFonts w:ascii="Times New Roman" w:hAnsi="Times New Roman" w:cs="Times New Roman"/>
          <w:b/>
          <w:sz w:val="24"/>
          <w:szCs w:val="24"/>
        </w:rPr>
        <w:t>ntertained the motion</w:t>
      </w:r>
      <w:r>
        <w:rPr>
          <w:rFonts w:ascii="Times New Roman" w:hAnsi="Times New Roman" w:cs="Times New Roman"/>
          <w:b/>
          <w:sz w:val="24"/>
          <w:szCs w:val="24"/>
        </w:rPr>
        <w:t xml:space="preserve"> for submission of Migrant and Seasonal Head Start Quality Improvement</w:t>
      </w:r>
      <w:r w:rsidR="00054A92">
        <w:rPr>
          <w:rFonts w:ascii="Times New Roman" w:hAnsi="Times New Roman" w:cs="Times New Roman"/>
          <w:b/>
          <w:sz w:val="24"/>
          <w:szCs w:val="24"/>
        </w:rPr>
        <w:t xml:space="preserve"> request of $252,163</w:t>
      </w:r>
      <w:r>
        <w:rPr>
          <w:rFonts w:ascii="Times New Roman" w:hAnsi="Times New Roman" w:cs="Times New Roman"/>
          <w:b/>
          <w:sz w:val="24"/>
          <w:szCs w:val="24"/>
        </w:rPr>
        <w:t xml:space="preserve"> and In-Kind Wavier </w:t>
      </w:r>
      <w:r w:rsidR="00054A92">
        <w:rPr>
          <w:rFonts w:ascii="Times New Roman" w:hAnsi="Times New Roman" w:cs="Times New Roman"/>
          <w:b/>
          <w:sz w:val="24"/>
          <w:szCs w:val="24"/>
        </w:rPr>
        <w:t xml:space="preserve">of $63,041 </w:t>
      </w:r>
      <w:r>
        <w:rPr>
          <w:rFonts w:ascii="Times New Roman" w:hAnsi="Times New Roman" w:cs="Times New Roman"/>
          <w:b/>
          <w:sz w:val="24"/>
          <w:szCs w:val="24"/>
        </w:rPr>
        <w:t>as presented.</w:t>
      </w:r>
      <w:r w:rsidRPr="000A2EB3">
        <w:rPr>
          <w:rFonts w:ascii="Times New Roman" w:hAnsi="Times New Roman" w:cs="Times New Roman"/>
          <w:b/>
          <w:sz w:val="24"/>
          <w:szCs w:val="24"/>
        </w:rPr>
        <w:t xml:space="preserve"> </w:t>
      </w:r>
      <w:r w:rsidR="00476E19" w:rsidRPr="00822042">
        <w:rPr>
          <w:rFonts w:ascii="Times New Roman" w:hAnsi="Times New Roman" w:cs="Times New Roman"/>
          <w:b/>
          <w:sz w:val="24"/>
          <w:szCs w:val="24"/>
        </w:rPr>
        <w:t>Juan Preciado</w:t>
      </w:r>
      <w:r w:rsidR="00476E19">
        <w:rPr>
          <w:rFonts w:ascii="Times New Roman" w:hAnsi="Times New Roman" w:cs="Times New Roman"/>
          <w:b/>
          <w:sz w:val="24"/>
          <w:szCs w:val="24"/>
        </w:rPr>
        <w:t xml:space="preserve"> </w:t>
      </w:r>
      <w:r>
        <w:rPr>
          <w:rFonts w:ascii="Times New Roman" w:hAnsi="Times New Roman" w:cs="Times New Roman"/>
          <w:b/>
          <w:sz w:val="24"/>
          <w:szCs w:val="24"/>
        </w:rPr>
        <w:t>made the motion; and Ingrid Anderson second. All those in favor said aye. No oppositions. Motion carries.</w:t>
      </w:r>
    </w:p>
    <w:p w:rsidR="006A4A46" w:rsidRPr="00A73B1E" w:rsidRDefault="006A4A46" w:rsidP="00A73B1E">
      <w:pPr>
        <w:pStyle w:val="NoSpacing"/>
        <w:rPr>
          <w:rFonts w:ascii="Times New Roman" w:hAnsi="Times New Roman" w:cs="Times New Roman"/>
          <w:sz w:val="24"/>
          <w:szCs w:val="24"/>
        </w:rPr>
      </w:pPr>
    </w:p>
    <w:p w:rsidR="009167CC" w:rsidRPr="000A2EB3" w:rsidRDefault="009167CC" w:rsidP="009167CC">
      <w:pPr>
        <w:pStyle w:val="NoSpacing"/>
        <w:rPr>
          <w:rFonts w:ascii="Times New Roman" w:hAnsi="Times New Roman" w:cs="Times New Roman"/>
          <w:sz w:val="24"/>
          <w:szCs w:val="24"/>
          <w:u w:val="single"/>
        </w:rPr>
      </w:pPr>
      <w:r>
        <w:rPr>
          <w:rFonts w:ascii="Times New Roman" w:hAnsi="Times New Roman" w:cs="Times New Roman"/>
          <w:b/>
          <w:sz w:val="24"/>
          <w:szCs w:val="24"/>
          <w:u w:val="single"/>
        </w:rPr>
        <w:t xml:space="preserve">Review of </w:t>
      </w:r>
      <w:r w:rsidR="00146778">
        <w:rPr>
          <w:rFonts w:ascii="Times New Roman" w:hAnsi="Times New Roman" w:cs="Times New Roman"/>
          <w:b/>
          <w:sz w:val="24"/>
          <w:szCs w:val="24"/>
          <w:u w:val="single"/>
        </w:rPr>
        <w:t>Statement of Position</w:t>
      </w:r>
      <w:r w:rsidRPr="000A2EB3">
        <w:rPr>
          <w:rFonts w:ascii="Times New Roman" w:hAnsi="Times New Roman" w:cs="Times New Roman"/>
          <w:b/>
          <w:sz w:val="24"/>
          <w:szCs w:val="24"/>
          <w:u w:val="single"/>
        </w:rPr>
        <w:t>, Don Horseman</w:t>
      </w:r>
      <w:r>
        <w:rPr>
          <w:rFonts w:ascii="Times New Roman" w:hAnsi="Times New Roman" w:cs="Times New Roman"/>
          <w:b/>
          <w:sz w:val="24"/>
          <w:szCs w:val="24"/>
          <w:u w:val="single"/>
        </w:rPr>
        <w:t>:</w:t>
      </w:r>
    </w:p>
    <w:p w:rsidR="0061690B" w:rsidRDefault="0061690B" w:rsidP="006E4A6D">
      <w:pPr>
        <w:pStyle w:val="NoSpacing"/>
      </w:pPr>
    </w:p>
    <w:p w:rsidR="006E4A6D" w:rsidRDefault="006E4A6D" w:rsidP="006E4A6D">
      <w:pPr>
        <w:pStyle w:val="NoSpacing"/>
        <w:rPr>
          <w:rFonts w:ascii="Times New Roman" w:hAnsi="Times New Roman" w:cs="Times New Roman"/>
          <w:sz w:val="24"/>
          <w:szCs w:val="24"/>
        </w:rPr>
      </w:pPr>
      <w:r>
        <w:rPr>
          <w:rFonts w:ascii="Times New Roman" w:hAnsi="Times New Roman" w:cs="Times New Roman"/>
          <w:sz w:val="24"/>
          <w:szCs w:val="24"/>
        </w:rPr>
        <w:t xml:space="preserve">Don </w:t>
      </w:r>
      <w:r w:rsidR="00054A92">
        <w:rPr>
          <w:rFonts w:ascii="Times New Roman" w:hAnsi="Times New Roman" w:cs="Times New Roman"/>
          <w:sz w:val="24"/>
          <w:szCs w:val="24"/>
        </w:rPr>
        <w:t>revi</w:t>
      </w:r>
      <w:r w:rsidR="00DB6E12">
        <w:rPr>
          <w:rFonts w:ascii="Times New Roman" w:hAnsi="Times New Roman" w:cs="Times New Roman"/>
          <w:sz w:val="24"/>
          <w:szCs w:val="24"/>
        </w:rPr>
        <w:t>ewed the various financial hand</w:t>
      </w:r>
      <w:r w:rsidR="00054A92">
        <w:rPr>
          <w:rFonts w:ascii="Times New Roman" w:hAnsi="Times New Roman" w:cs="Times New Roman"/>
          <w:sz w:val="24"/>
          <w:szCs w:val="24"/>
        </w:rPr>
        <w:t xml:space="preserve">outs.  The financial position for the agency is very positive.  </w:t>
      </w:r>
      <w:r w:rsidR="00DB6E12">
        <w:rPr>
          <w:rFonts w:ascii="Times New Roman" w:hAnsi="Times New Roman" w:cs="Times New Roman"/>
          <w:sz w:val="24"/>
          <w:szCs w:val="24"/>
        </w:rPr>
        <w:t xml:space="preserve">The updated information from the State has helped with the concerns related to the P-3 budgets and the unknowing of what funds may need to be returned to the state.  </w:t>
      </w:r>
      <w:r w:rsidR="00054A92">
        <w:rPr>
          <w:rFonts w:ascii="Times New Roman" w:hAnsi="Times New Roman" w:cs="Times New Roman"/>
          <w:sz w:val="24"/>
          <w:szCs w:val="24"/>
        </w:rPr>
        <w:t xml:space="preserve">Don reviewed a document that is sent to the bank on a quarterly basis that </w:t>
      </w:r>
      <w:r w:rsidR="00DB6E12">
        <w:rPr>
          <w:rFonts w:ascii="Times New Roman" w:hAnsi="Times New Roman" w:cs="Times New Roman"/>
          <w:sz w:val="24"/>
          <w:szCs w:val="24"/>
        </w:rPr>
        <w:t xml:space="preserve">regularly </w:t>
      </w:r>
      <w:r w:rsidR="00054A92">
        <w:rPr>
          <w:rFonts w:ascii="Times New Roman" w:hAnsi="Times New Roman" w:cs="Times New Roman"/>
          <w:sz w:val="24"/>
          <w:szCs w:val="24"/>
        </w:rPr>
        <w:t>discus</w:t>
      </w:r>
      <w:r w:rsidR="00DB6E12">
        <w:rPr>
          <w:rFonts w:ascii="Times New Roman" w:hAnsi="Times New Roman" w:cs="Times New Roman"/>
          <w:sz w:val="24"/>
          <w:szCs w:val="24"/>
        </w:rPr>
        <w:t>s</w:t>
      </w:r>
      <w:r w:rsidR="00054A92">
        <w:rPr>
          <w:rFonts w:ascii="Times New Roman" w:hAnsi="Times New Roman" w:cs="Times New Roman"/>
          <w:sz w:val="24"/>
          <w:szCs w:val="24"/>
        </w:rPr>
        <w:t>es the financial status</w:t>
      </w:r>
      <w:r>
        <w:rPr>
          <w:rFonts w:ascii="Times New Roman" w:hAnsi="Times New Roman" w:cs="Times New Roman"/>
          <w:sz w:val="24"/>
          <w:szCs w:val="24"/>
        </w:rPr>
        <w:t xml:space="preserve"> </w:t>
      </w:r>
      <w:r w:rsidR="00DB6E12">
        <w:rPr>
          <w:rFonts w:ascii="Times New Roman" w:hAnsi="Times New Roman" w:cs="Times New Roman"/>
          <w:sz w:val="24"/>
          <w:szCs w:val="24"/>
        </w:rPr>
        <w:lastRenderedPageBreak/>
        <w:t>of the various aspects of OCDC operations.  The Finance committee will be meeting next month to go over the documents in more detail.  If any questions Don is available.</w:t>
      </w:r>
    </w:p>
    <w:p w:rsidR="006E4A6D" w:rsidRDefault="006E4A6D" w:rsidP="006E4A6D">
      <w:pPr>
        <w:pStyle w:val="NoSpacing"/>
        <w:rPr>
          <w:rFonts w:ascii="Times New Roman" w:hAnsi="Times New Roman" w:cs="Times New Roman"/>
          <w:sz w:val="24"/>
          <w:szCs w:val="24"/>
        </w:rPr>
      </w:pPr>
      <w:r>
        <w:rPr>
          <w:rFonts w:ascii="Times New Roman" w:hAnsi="Times New Roman" w:cs="Times New Roman"/>
          <w:b/>
          <w:sz w:val="24"/>
          <w:szCs w:val="24"/>
          <w:u w:val="single"/>
        </w:rPr>
        <w:t>Coaching, Nancy Orem:</w:t>
      </w:r>
    </w:p>
    <w:p w:rsidR="006E4A6D" w:rsidRDefault="006E4A6D" w:rsidP="006E4A6D">
      <w:pPr>
        <w:pStyle w:val="NoSpacing"/>
        <w:rPr>
          <w:rFonts w:ascii="Times New Roman" w:hAnsi="Times New Roman" w:cs="Times New Roman"/>
          <w:sz w:val="24"/>
          <w:szCs w:val="24"/>
        </w:rPr>
      </w:pPr>
    </w:p>
    <w:p w:rsidR="006E4A6D" w:rsidRPr="006E4A6D" w:rsidRDefault="00390972" w:rsidP="006E4A6D">
      <w:pPr>
        <w:pStyle w:val="NoSpacing"/>
        <w:rPr>
          <w:rFonts w:ascii="Times New Roman" w:hAnsi="Times New Roman" w:cs="Times New Roman"/>
          <w:sz w:val="24"/>
          <w:szCs w:val="24"/>
        </w:rPr>
      </w:pPr>
      <w:r>
        <w:rPr>
          <w:rFonts w:ascii="Times New Roman" w:hAnsi="Times New Roman" w:cs="Times New Roman"/>
          <w:sz w:val="24"/>
          <w:szCs w:val="24"/>
        </w:rPr>
        <w:t xml:space="preserve">This is an important tool to support OCDC’s values. Coaching creates regular and meaningful conversations between supervisors and staff. The challenge in the development of the model is how supervisors adopt and implement. A </w:t>
      </w:r>
      <w:r w:rsidR="00457B9A">
        <w:rPr>
          <w:rFonts w:ascii="Times New Roman" w:hAnsi="Times New Roman" w:cs="Times New Roman"/>
          <w:sz w:val="24"/>
          <w:szCs w:val="24"/>
        </w:rPr>
        <w:t xml:space="preserve">coaching </w:t>
      </w:r>
      <w:r>
        <w:rPr>
          <w:rFonts w:ascii="Times New Roman" w:hAnsi="Times New Roman" w:cs="Times New Roman"/>
          <w:sz w:val="24"/>
          <w:szCs w:val="24"/>
        </w:rPr>
        <w:t>project is being launched with an external company</w:t>
      </w:r>
      <w:r w:rsidR="00E0645C">
        <w:rPr>
          <w:rFonts w:ascii="Times New Roman" w:hAnsi="Times New Roman" w:cs="Times New Roman"/>
          <w:sz w:val="24"/>
          <w:szCs w:val="24"/>
        </w:rPr>
        <w:t xml:space="preserve"> to work with Program Directors</w:t>
      </w:r>
      <w:r w:rsidR="00457B9A">
        <w:rPr>
          <w:rFonts w:ascii="Times New Roman" w:hAnsi="Times New Roman" w:cs="Times New Roman"/>
          <w:sz w:val="24"/>
          <w:szCs w:val="24"/>
        </w:rPr>
        <w:t>.</w:t>
      </w:r>
    </w:p>
    <w:p w:rsidR="006E4A6D" w:rsidRDefault="006E4A6D" w:rsidP="006E4A6D">
      <w:pPr>
        <w:pStyle w:val="NoSpacing"/>
      </w:pPr>
    </w:p>
    <w:p w:rsidR="00457B9A" w:rsidRDefault="00FA1834" w:rsidP="00457B9A">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RX and RXII Goals and Objectives, Donalda Dodson</w:t>
      </w:r>
      <w:r w:rsidR="00457B9A">
        <w:rPr>
          <w:rFonts w:ascii="Times New Roman" w:hAnsi="Times New Roman" w:cs="Times New Roman"/>
          <w:b/>
          <w:sz w:val="24"/>
          <w:szCs w:val="24"/>
          <w:u w:val="single"/>
        </w:rPr>
        <w:t>:</w:t>
      </w:r>
    </w:p>
    <w:p w:rsidR="00FA1834" w:rsidRDefault="00FA1834" w:rsidP="00457B9A">
      <w:pPr>
        <w:pStyle w:val="NoSpacing"/>
        <w:rPr>
          <w:rFonts w:ascii="Times New Roman" w:hAnsi="Times New Roman" w:cs="Times New Roman"/>
          <w:b/>
          <w:sz w:val="24"/>
          <w:szCs w:val="24"/>
          <w:u w:val="single"/>
        </w:rPr>
      </w:pPr>
    </w:p>
    <w:p w:rsidR="00FA1834" w:rsidRDefault="00FA1834" w:rsidP="00457B9A">
      <w:pPr>
        <w:pStyle w:val="NoSpacing"/>
        <w:rPr>
          <w:rFonts w:ascii="Times New Roman" w:hAnsi="Times New Roman" w:cs="Times New Roman"/>
          <w:sz w:val="24"/>
          <w:szCs w:val="24"/>
        </w:rPr>
      </w:pPr>
      <w:r>
        <w:rPr>
          <w:rFonts w:ascii="Times New Roman" w:hAnsi="Times New Roman" w:cs="Times New Roman"/>
          <w:sz w:val="24"/>
          <w:szCs w:val="24"/>
        </w:rPr>
        <w:t>RX Goals and Objectives remained the same. The Goals and Objectives for this grant are met through the partners.</w:t>
      </w:r>
      <w:r w:rsidR="00F251D2">
        <w:rPr>
          <w:rFonts w:ascii="Times New Roman" w:hAnsi="Times New Roman" w:cs="Times New Roman"/>
          <w:sz w:val="24"/>
          <w:szCs w:val="24"/>
        </w:rPr>
        <w:t xml:space="preserve"> There has been frequent training with RX partners on coaching and development </w:t>
      </w:r>
      <w:r w:rsidR="00476E19">
        <w:rPr>
          <w:rFonts w:ascii="Times New Roman" w:hAnsi="Times New Roman" w:cs="Times New Roman"/>
          <w:sz w:val="24"/>
          <w:szCs w:val="24"/>
        </w:rPr>
        <w:t xml:space="preserve">of </w:t>
      </w:r>
      <w:r w:rsidR="00F251D2">
        <w:rPr>
          <w:rFonts w:ascii="Times New Roman" w:hAnsi="Times New Roman" w:cs="Times New Roman"/>
          <w:sz w:val="24"/>
          <w:szCs w:val="24"/>
        </w:rPr>
        <w:t>IDP plans.</w:t>
      </w:r>
      <w:r w:rsidR="00476E19">
        <w:rPr>
          <w:rFonts w:ascii="Times New Roman" w:hAnsi="Times New Roman" w:cs="Times New Roman"/>
          <w:sz w:val="24"/>
          <w:szCs w:val="24"/>
        </w:rPr>
        <w:t xml:space="preserve"> Continue to develop partnerships in the community and finding a representative for the Policy Council.</w:t>
      </w:r>
    </w:p>
    <w:p w:rsidR="00FA1834" w:rsidRDefault="00FA1834" w:rsidP="00457B9A">
      <w:pPr>
        <w:pStyle w:val="NoSpacing"/>
        <w:rPr>
          <w:rFonts w:ascii="Times New Roman" w:hAnsi="Times New Roman" w:cs="Times New Roman"/>
          <w:sz w:val="24"/>
          <w:szCs w:val="24"/>
        </w:rPr>
      </w:pPr>
    </w:p>
    <w:p w:rsidR="00FA1834" w:rsidRDefault="00FA1834" w:rsidP="00FA1834">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92032" behindDoc="0" locked="0" layoutInCell="1" allowOverlap="1" wp14:anchorId="550A0FA2" wp14:editId="7E06A8E4">
                <wp:simplePos x="0" y="0"/>
                <wp:positionH relativeFrom="margin">
                  <wp:align>left</wp:align>
                </wp:positionH>
                <wp:positionV relativeFrom="paragraph">
                  <wp:posOffset>7620</wp:posOffset>
                </wp:positionV>
                <wp:extent cx="752475" cy="2857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FA1834" w:rsidRPr="00687D7A" w:rsidRDefault="00FA1834" w:rsidP="00FA1834">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A0FA2" id="_x0000_s1037" type="#_x0000_t202" style="position:absolute;left:0;text-align:left;margin-left:0;margin-top:.6pt;width:59.25pt;height:22.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">
                <v:textbox>
                  <w:txbxContent>
                    <w:p w:rsidR="00FA1834" w:rsidRPr="00687D7A" w:rsidRDefault="00FA1834" w:rsidP="00FA1834">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w:t>
      </w:r>
      <w:r w:rsidR="00476E19">
        <w:rPr>
          <w:rFonts w:ascii="Times New Roman" w:hAnsi="Times New Roman" w:cs="Times New Roman"/>
          <w:b/>
          <w:sz w:val="24"/>
          <w:szCs w:val="24"/>
        </w:rPr>
        <w:t xml:space="preserve"> entertained the motion to approve 2023 RX Goals and Objectives </w:t>
      </w:r>
      <w:r>
        <w:rPr>
          <w:rFonts w:ascii="Times New Roman" w:hAnsi="Times New Roman" w:cs="Times New Roman"/>
          <w:b/>
          <w:sz w:val="24"/>
          <w:szCs w:val="24"/>
        </w:rPr>
        <w:t>as presented.</w:t>
      </w:r>
      <w:r w:rsidRPr="000A2EB3">
        <w:rPr>
          <w:rFonts w:ascii="Times New Roman" w:hAnsi="Times New Roman" w:cs="Times New Roman"/>
          <w:b/>
          <w:sz w:val="24"/>
          <w:szCs w:val="24"/>
        </w:rPr>
        <w:t xml:space="preserve"> </w:t>
      </w:r>
      <w:r w:rsidR="00476E19">
        <w:rPr>
          <w:rFonts w:ascii="Times New Roman" w:hAnsi="Times New Roman" w:cs="Times New Roman"/>
          <w:b/>
          <w:sz w:val="24"/>
          <w:szCs w:val="24"/>
        </w:rPr>
        <w:t xml:space="preserve">Jesse Torres </w:t>
      </w:r>
      <w:r>
        <w:rPr>
          <w:rFonts w:ascii="Times New Roman" w:hAnsi="Times New Roman" w:cs="Times New Roman"/>
          <w:b/>
          <w:sz w:val="24"/>
          <w:szCs w:val="24"/>
        </w:rPr>
        <w:t>made the motion; and</w:t>
      </w:r>
      <w:r w:rsidR="00476E19">
        <w:rPr>
          <w:rFonts w:ascii="Times New Roman" w:hAnsi="Times New Roman" w:cs="Times New Roman"/>
          <w:b/>
          <w:sz w:val="24"/>
          <w:szCs w:val="24"/>
        </w:rPr>
        <w:t xml:space="preserve"> </w:t>
      </w:r>
      <w:r w:rsidR="00476E19" w:rsidRPr="00822042">
        <w:rPr>
          <w:rFonts w:ascii="Times New Roman" w:hAnsi="Times New Roman" w:cs="Times New Roman"/>
          <w:b/>
          <w:sz w:val="24"/>
          <w:szCs w:val="24"/>
        </w:rPr>
        <w:t>Juan Preciado</w:t>
      </w:r>
      <w:r w:rsidR="00476E19">
        <w:rPr>
          <w:rFonts w:ascii="Times New Roman" w:hAnsi="Times New Roman" w:cs="Times New Roman"/>
          <w:b/>
          <w:sz w:val="24"/>
          <w:szCs w:val="24"/>
        </w:rPr>
        <w:t xml:space="preserve"> s</w:t>
      </w:r>
      <w:r>
        <w:rPr>
          <w:rFonts w:ascii="Times New Roman" w:hAnsi="Times New Roman" w:cs="Times New Roman"/>
          <w:b/>
          <w:sz w:val="24"/>
          <w:szCs w:val="24"/>
        </w:rPr>
        <w:t>econd. All those in favor said aye. No oppositions. Motion carries.</w:t>
      </w:r>
    </w:p>
    <w:p w:rsidR="00FA1834" w:rsidRDefault="00FA1834" w:rsidP="00457B9A">
      <w:pPr>
        <w:pStyle w:val="NoSpacing"/>
        <w:rPr>
          <w:rFonts w:ascii="Times New Roman" w:hAnsi="Times New Roman" w:cs="Times New Roman"/>
          <w:sz w:val="24"/>
          <w:szCs w:val="24"/>
        </w:rPr>
      </w:pPr>
    </w:p>
    <w:p w:rsidR="00FA1834" w:rsidRDefault="00FA1834" w:rsidP="00457B9A">
      <w:pPr>
        <w:pStyle w:val="NoSpacing"/>
        <w:rPr>
          <w:rFonts w:ascii="Times New Roman" w:hAnsi="Times New Roman" w:cs="Times New Roman"/>
          <w:sz w:val="24"/>
          <w:szCs w:val="24"/>
        </w:rPr>
      </w:pPr>
      <w:r>
        <w:rPr>
          <w:rFonts w:ascii="Times New Roman" w:hAnsi="Times New Roman" w:cs="Times New Roman"/>
          <w:sz w:val="24"/>
          <w:szCs w:val="24"/>
        </w:rPr>
        <w:t>RXII Goals and Objectives</w:t>
      </w:r>
    </w:p>
    <w:p w:rsidR="00476E19" w:rsidRDefault="00476E19" w:rsidP="00457B9A">
      <w:pPr>
        <w:pStyle w:val="NoSpacing"/>
        <w:rPr>
          <w:rFonts w:ascii="Times New Roman" w:hAnsi="Times New Roman" w:cs="Times New Roman"/>
          <w:sz w:val="24"/>
          <w:szCs w:val="24"/>
        </w:rPr>
      </w:pPr>
    </w:p>
    <w:p w:rsidR="00476E19" w:rsidRDefault="00276946" w:rsidP="00457B9A">
      <w:pPr>
        <w:pStyle w:val="NoSpacing"/>
        <w:rPr>
          <w:rFonts w:ascii="Times New Roman" w:hAnsi="Times New Roman" w:cs="Times New Roman"/>
          <w:sz w:val="24"/>
          <w:szCs w:val="24"/>
        </w:rPr>
      </w:pPr>
      <w:r>
        <w:rPr>
          <w:rFonts w:ascii="Times New Roman" w:hAnsi="Times New Roman" w:cs="Times New Roman"/>
          <w:sz w:val="24"/>
          <w:szCs w:val="24"/>
        </w:rPr>
        <w:t>Continue with supporting ongoing activities such as active supervision, enrollment to better support children and families. Continue working on increasing unrestricted funds. Continue to work on improving communication</w:t>
      </w:r>
    </w:p>
    <w:p w:rsidR="00FA1834" w:rsidRDefault="00FA1834" w:rsidP="00457B9A">
      <w:pPr>
        <w:pStyle w:val="NoSpacing"/>
        <w:rPr>
          <w:rFonts w:ascii="Times New Roman" w:hAnsi="Times New Roman" w:cs="Times New Roman"/>
          <w:sz w:val="24"/>
          <w:szCs w:val="24"/>
        </w:rPr>
      </w:pPr>
    </w:p>
    <w:p w:rsidR="00276946" w:rsidRDefault="00276946" w:rsidP="00276946">
      <w:pPr>
        <w:pStyle w:val="NoSpacing"/>
        <w:ind w:left="1440"/>
        <w:rPr>
          <w:rFonts w:ascii="Times New Roman" w:hAnsi="Times New Roman" w:cs="Times New Roman"/>
          <w:b/>
          <w:sz w:val="24"/>
          <w:szCs w:val="24"/>
        </w:rPr>
      </w:pPr>
      <w:r w:rsidRPr="00DF4B24">
        <w:rPr>
          <w:noProof/>
        </w:rPr>
        <mc:AlternateContent>
          <mc:Choice Requires="wps">
            <w:drawing>
              <wp:anchor distT="45720" distB="45720" distL="114300" distR="114300" simplePos="0" relativeHeight="251694080" behindDoc="0" locked="0" layoutInCell="1" allowOverlap="1" wp14:anchorId="4987BBEF" wp14:editId="77419E15">
                <wp:simplePos x="0" y="0"/>
                <wp:positionH relativeFrom="margin">
                  <wp:align>left</wp:align>
                </wp:positionH>
                <wp:positionV relativeFrom="paragraph">
                  <wp:posOffset>7620</wp:posOffset>
                </wp:positionV>
                <wp:extent cx="752475" cy="2857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276946" w:rsidRPr="00687D7A" w:rsidRDefault="00276946" w:rsidP="00276946">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BBEF" id="_x0000_s1038" type="#_x0000_t202" style="position:absolute;left:0;text-align:left;margin-left:0;margin-top:.6pt;width:59.25pt;height:2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">
                <v:textbox>
                  <w:txbxContent>
                    <w:p w:rsidR="00276946" w:rsidRPr="00687D7A" w:rsidRDefault="00276946" w:rsidP="00276946">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 entertained the motion to approve 2023 RXII Goals and Objectives as presented. Ingrid Anderson made the motion; and Jesse Torres second. All those in favor said aye. No oppositions. Motion carries.</w:t>
      </w:r>
    </w:p>
    <w:p w:rsidR="00276946" w:rsidRDefault="00276946" w:rsidP="00276946">
      <w:pPr>
        <w:pStyle w:val="NoSpacing"/>
        <w:ind w:left="1440"/>
        <w:rPr>
          <w:rFonts w:ascii="Times New Roman" w:hAnsi="Times New Roman" w:cs="Times New Roman"/>
          <w:b/>
          <w:sz w:val="24"/>
          <w:szCs w:val="24"/>
        </w:rPr>
      </w:pPr>
    </w:p>
    <w:p w:rsidR="00276946" w:rsidRDefault="00276946" w:rsidP="00276946">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Policy Council Report, Rebecca Chavolla:</w:t>
      </w:r>
    </w:p>
    <w:p w:rsidR="00276946" w:rsidRDefault="00276946" w:rsidP="00276946">
      <w:pPr>
        <w:pStyle w:val="NoSpacing"/>
        <w:rPr>
          <w:rFonts w:ascii="Times New Roman" w:hAnsi="Times New Roman" w:cs="Times New Roman"/>
          <w:sz w:val="24"/>
          <w:szCs w:val="24"/>
        </w:rPr>
      </w:pPr>
    </w:p>
    <w:p w:rsidR="00276946" w:rsidRDefault="00276946" w:rsidP="00276946">
      <w:pPr>
        <w:pStyle w:val="NoSpacing"/>
        <w:rPr>
          <w:rFonts w:ascii="Times New Roman" w:hAnsi="Times New Roman" w:cs="Times New Roman"/>
          <w:sz w:val="24"/>
          <w:szCs w:val="24"/>
        </w:rPr>
      </w:pPr>
      <w:r>
        <w:rPr>
          <w:rFonts w:ascii="Times New Roman" w:hAnsi="Times New Roman" w:cs="Times New Roman"/>
          <w:sz w:val="24"/>
          <w:szCs w:val="24"/>
        </w:rPr>
        <w:t xml:space="preserve">Rebecca presented the Policy Council </w:t>
      </w:r>
      <w:r w:rsidR="00DB6E12">
        <w:rPr>
          <w:rFonts w:ascii="Times New Roman" w:hAnsi="Times New Roman" w:cs="Times New Roman"/>
          <w:sz w:val="24"/>
          <w:szCs w:val="24"/>
        </w:rPr>
        <w:t xml:space="preserve">report </w:t>
      </w:r>
      <w:r>
        <w:rPr>
          <w:rFonts w:ascii="Times New Roman" w:hAnsi="Times New Roman" w:cs="Times New Roman"/>
          <w:sz w:val="24"/>
          <w:szCs w:val="24"/>
        </w:rPr>
        <w:t>to the Board of Directors.</w:t>
      </w:r>
    </w:p>
    <w:p w:rsidR="00276946" w:rsidRDefault="00276946" w:rsidP="00276946">
      <w:pPr>
        <w:pStyle w:val="NoSpacing"/>
        <w:rPr>
          <w:rFonts w:ascii="Times New Roman" w:hAnsi="Times New Roman" w:cs="Times New Roman"/>
          <w:sz w:val="24"/>
          <w:szCs w:val="24"/>
        </w:rPr>
      </w:pPr>
    </w:p>
    <w:p w:rsidR="00276946" w:rsidRDefault="00276946" w:rsidP="00276946">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Executive Director Report, Donalda Dodson:</w:t>
      </w:r>
    </w:p>
    <w:p w:rsidR="00276946" w:rsidRDefault="00276946" w:rsidP="00276946">
      <w:pPr>
        <w:pStyle w:val="NoSpacing"/>
        <w:rPr>
          <w:rFonts w:ascii="Times New Roman" w:hAnsi="Times New Roman" w:cs="Times New Roman"/>
          <w:b/>
          <w:sz w:val="24"/>
          <w:szCs w:val="24"/>
          <w:u w:val="single"/>
        </w:rPr>
      </w:pPr>
    </w:p>
    <w:p w:rsidR="00276946" w:rsidRDefault="00276946" w:rsidP="00276946">
      <w:pPr>
        <w:pStyle w:val="NoSpacing"/>
        <w:rPr>
          <w:rFonts w:ascii="Times New Roman" w:hAnsi="Times New Roman" w:cs="Times New Roman"/>
          <w:sz w:val="24"/>
          <w:szCs w:val="24"/>
        </w:rPr>
      </w:pPr>
      <w:r>
        <w:rPr>
          <w:rFonts w:ascii="Times New Roman" w:hAnsi="Times New Roman" w:cs="Times New Roman"/>
          <w:sz w:val="24"/>
          <w:szCs w:val="24"/>
        </w:rPr>
        <w:t>Donalda presented report to the Board of Directors.</w:t>
      </w:r>
      <w:r w:rsidR="00DB6E12">
        <w:rPr>
          <w:rFonts w:ascii="Times New Roman" w:hAnsi="Times New Roman" w:cs="Times New Roman"/>
          <w:sz w:val="24"/>
          <w:szCs w:val="24"/>
        </w:rPr>
        <w:t xml:space="preserve">  See attached</w:t>
      </w:r>
    </w:p>
    <w:p w:rsidR="00276946" w:rsidRDefault="00276946" w:rsidP="00276946">
      <w:pPr>
        <w:pStyle w:val="NoSpacing"/>
        <w:rPr>
          <w:rFonts w:ascii="Times New Roman" w:hAnsi="Times New Roman" w:cs="Times New Roman"/>
          <w:sz w:val="24"/>
          <w:szCs w:val="24"/>
        </w:rPr>
      </w:pPr>
    </w:p>
    <w:p w:rsidR="00276946" w:rsidRDefault="00276946" w:rsidP="00276946">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Approval of March 19, 2022 Minutes:</w:t>
      </w:r>
    </w:p>
    <w:p w:rsidR="00276946" w:rsidRPr="00276946" w:rsidRDefault="00276946" w:rsidP="00276946">
      <w:pPr>
        <w:pStyle w:val="NoSpacing"/>
        <w:rPr>
          <w:rFonts w:ascii="Times New Roman" w:hAnsi="Times New Roman" w:cs="Times New Roman"/>
          <w:b/>
          <w:sz w:val="24"/>
          <w:szCs w:val="24"/>
        </w:rPr>
      </w:pPr>
    </w:p>
    <w:p w:rsidR="00276946" w:rsidRDefault="00276946" w:rsidP="00276946">
      <w:pPr>
        <w:pStyle w:val="NoSpacing"/>
        <w:ind w:left="1440"/>
        <w:rPr>
          <w:rFonts w:ascii="Times New Roman" w:hAnsi="Times New Roman" w:cs="Times New Roman"/>
          <w:b/>
          <w:sz w:val="24"/>
          <w:szCs w:val="24"/>
        </w:rPr>
      </w:pPr>
      <w:r w:rsidRPr="00DF4B24">
        <w:rPr>
          <w:noProof/>
        </w:rPr>
        <w:lastRenderedPageBreak/>
        <mc:AlternateContent>
          <mc:Choice Requires="wps">
            <w:drawing>
              <wp:anchor distT="45720" distB="45720" distL="114300" distR="114300" simplePos="0" relativeHeight="251696128" behindDoc="0" locked="0" layoutInCell="1" allowOverlap="1" wp14:anchorId="4FD04A54" wp14:editId="04C05BBA">
                <wp:simplePos x="0" y="0"/>
                <wp:positionH relativeFrom="margin">
                  <wp:align>left</wp:align>
                </wp:positionH>
                <wp:positionV relativeFrom="paragraph">
                  <wp:posOffset>7620</wp:posOffset>
                </wp:positionV>
                <wp:extent cx="752475" cy="2857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rsidR="00276946" w:rsidRPr="00687D7A" w:rsidRDefault="00276946" w:rsidP="00276946">
                            <w:pPr>
                              <w:rPr>
                                <w:rFonts w:ascii="Times New Roman" w:hAnsi="Times New Roman" w:cs="Times New Roman"/>
                                <w:b/>
                                <w:sz w:val="24"/>
                                <w:szCs w:val="24"/>
                              </w:rPr>
                            </w:pPr>
                            <w:r>
                              <w:rPr>
                                <w:rFonts w:ascii="Times New Roman" w:hAnsi="Times New Roman" w:cs="Times New Roman"/>
                                <w:b/>
                                <w:sz w:val="24"/>
                                <w:szCs w:val="24"/>
                              </w:rPr>
                              <w:t>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4A54" id="_x0000_s1039" type="#_x0000_t202" style="position:absolute;left:0;text-align:left;margin-left:0;margin-top:.6pt;width:59.25pt;height:22.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">
                <v:textbox>
                  <w:txbxContent>
                    <w:p w:rsidR="00276946" w:rsidRPr="00687D7A" w:rsidRDefault="00276946" w:rsidP="00276946">
                      <w:pPr>
                        <w:rPr>
                          <w:rFonts w:ascii="Times New Roman" w:hAnsi="Times New Roman" w:cs="Times New Roman"/>
                          <w:b/>
                          <w:sz w:val="24"/>
                          <w:szCs w:val="24"/>
                        </w:rPr>
                      </w:pPr>
                      <w:r>
                        <w:rPr>
                          <w:rFonts w:ascii="Times New Roman" w:hAnsi="Times New Roman" w:cs="Times New Roman"/>
                          <w:b/>
                          <w:sz w:val="24"/>
                          <w:szCs w:val="24"/>
                        </w:rPr>
                        <w:t>Motion:</w:t>
                      </w:r>
                    </w:p>
                  </w:txbxContent>
                </v:textbox>
                <w10:wrap type="square" anchorx="margin"/>
              </v:shape>
            </w:pict>
          </mc:Fallback>
        </mc:AlternateContent>
      </w:r>
      <w:r>
        <w:rPr>
          <w:rFonts w:ascii="Times New Roman" w:hAnsi="Times New Roman" w:cs="Times New Roman"/>
          <w:b/>
          <w:sz w:val="24"/>
          <w:szCs w:val="24"/>
        </w:rPr>
        <w:t>Grant Baxter entertained the motion to approve March 19, 2022 Board Minutes as presented. Jesse Torres made the motion; and</w:t>
      </w:r>
      <w:r w:rsidRPr="00276946">
        <w:rPr>
          <w:rFonts w:ascii="Times New Roman" w:hAnsi="Times New Roman" w:cs="Times New Roman"/>
          <w:b/>
          <w:sz w:val="24"/>
          <w:szCs w:val="24"/>
        </w:rPr>
        <w:t xml:space="preserve"> Maria Guadalupe Diaz </w:t>
      </w:r>
      <w:r>
        <w:rPr>
          <w:rFonts w:ascii="Times New Roman" w:hAnsi="Times New Roman" w:cs="Times New Roman"/>
          <w:b/>
          <w:sz w:val="24"/>
          <w:szCs w:val="24"/>
        </w:rPr>
        <w:t>second. All those in favor said aye. No oppositions. Motion carries.</w:t>
      </w:r>
    </w:p>
    <w:p w:rsidR="00DB6E12" w:rsidRDefault="00DB6E12" w:rsidP="00276946">
      <w:pPr>
        <w:pStyle w:val="NoSpacing"/>
        <w:ind w:left="1440"/>
        <w:rPr>
          <w:rFonts w:ascii="Times New Roman" w:hAnsi="Times New Roman" w:cs="Times New Roman"/>
          <w:b/>
          <w:sz w:val="24"/>
          <w:szCs w:val="24"/>
        </w:rPr>
      </w:pPr>
    </w:p>
    <w:p w:rsidR="00276946" w:rsidRPr="00276946" w:rsidRDefault="00DB6E12" w:rsidP="00276946">
      <w:pPr>
        <w:pStyle w:val="NoSpacing"/>
        <w:rPr>
          <w:rFonts w:ascii="Times New Roman" w:hAnsi="Times New Roman" w:cs="Times New Roman"/>
          <w:b/>
          <w:sz w:val="24"/>
          <w:szCs w:val="24"/>
        </w:rPr>
      </w:pPr>
      <w:r>
        <w:rPr>
          <w:rFonts w:ascii="Times New Roman" w:hAnsi="Times New Roman" w:cs="Times New Roman"/>
          <w:b/>
          <w:sz w:val="24"/>
          <w:szCs w:val="24"/>
        </w:rPr>
        <w:t xml:space="preserve"> Board of Director meeting adjourned and members</w:t>
      </w:r>
      <w:r w:rsidR="00276946">
        <w:rPr>
          <w:rFonts w:ascii="Times New Roman" w:hAnsi="Times New Roman" w:cs="Times New Roman"/>
          <w:b/>
          <w:sz w:val="24"/>
          <w:szCs w:val="24"/>
        </w:rPr>
        <w:t xml:space="preserve"> went into Executive Session</w:t>
      </w:r>
      <w:r>
        <w:rPr>
          <w:rFonts w:ascii="Times New Roman" w:hAnsi="Times New Roman" w:cs="Times New Roman"/>
          <w:b/>
          <w:sz w:val="24"/>
          <w:szCs w:val="24"/>
        </w:rPr>
        <w:t>.</w:t>
      </w:r>
    </w:p>
    <w:p w:rsidR="00276946" w:rsidRPr="00276946" w:rsidRDefault="00276946" w:rsidP="00276946">
      <w:pPr>
        <w:pStyle w:val="NoSpacing"/>
        <w:rPr>
          <w:rFonts w:ascii="Times New Roman" w:hAnsi="Times New Roman" w:cs="Times New Roman"/>
          <w:sz w:val="24"/>
          <w:szCs w:val="24"/>
        </w:rPr>
      </w:pPr>
    </w:p>
    <w:sectPr w:rsidR="00276946" w:rsidRPr="002769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50" w:rsidRDefault="00F26250" w:rsidP="00687D7A">
      <w:pPr>
        <w:spacing w:after="0" w:line="240" w:lineRule="auto"/>
      </w:pPr>
      <w:r>
        <w:separator/>
      </w:r>
    </w:p>
  </w:endnote>
  <w:endnote w:type="continuationSeparator" w:id="0">
    <w:p w:rsidR="00F26250" w:rsidRDefault="00F26250" w:rsidP="0068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332434"/>
      <w:docPartObj>
        <w:docPartGallery w:val="Page Numbers (Bottom of Page)"/>
        <w:docPartUnique/>
      </w:docPartObj>
    </w:sdtPr>
    <w:sdtEndPr>
      <w:rPr>
        <w:noProof/>
      </w:rPr>
    </w:sdtEndPr>
    <w:sdtContent>
      <w:p w:rsidR="00687D7A" w:rsidRDefault="00687D7A">
        <w:pPr>
          <w:pStyle w:val="Footer"/>
          <w:jc w:val="right"/>
        </w:pPr>
        <w:r>
          <w:fldChar w:fldCharType="begin"/>
        </w:r>
        <w:r>
          <w:instrText xml:space="preserve"> PAGE   \* MERGEFORMAT </w:instrText>
        </w:r>
        <w:r>
          <w:fldChar w:fldCharType="separate"/>
        </w:r>
        <w:r w:rsidR="00713FD6">
          <w:rPr>
            <w:noProof/>
          </w:rPr>
          <w:t>3</w:t>
        </w:r>
        <w:r>
          <w:rPr>
            <w:noProof/>
          </w:rPr>
          <w:fldChar w:fldCharType="end"/>
        </w:r>
      </w:p>
    </w:sdtContent>
  </w:sdt>
  <w:p w:rsidR="00687D7A" w:rsidRDefault="0068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50" w:rsidRDefault="00F26250" w:rsidP="00687D7A">
      <w:pPr>
        <w:spacing w:after="0" w:line="240" w:lineRule="auto"/>
      </w:pPr>
      <w:r>
        <w:separator/>
      </w:r>
    </w:p>
  </w:footnote>
  <w:footnote w:type="continuationSeparator" w:id="0">
    <w:p w:rsidR="00F26250" w:rsidRDefault="00F26250" w:rsidP="0068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D7A" w:rsidRDefault="00687D7A" w:rsidP="00687D7A">
    <w:pPr>
      <w:pStyle w:val="Header"/>
      <w:jc w:val="center"/>
      <w:rPr>
        <w:rFonts w:ascii="Times New Roman" w:hAnsi="Times New Roman" w:cs="Times New Roman"/>
        <w:b/>
        <w:sz w:val="24"/>
        <w:szCs w:val="24"/>
      </w:rPr>
    </w:pPr>
    <w:r w:rsidRPr="00687D7A">
      <w:rPr>
        <w:rFonts w:ascii="Times New Roman" w:hAnsi="Times New Roman" w:cs="Times New Roman"/>
        <w:b/>
        <w:sz w:val="24"/>
        <w:szCs w:val="24"/>
      </w:rPr>
      <w:t>Oregon Child Development Coalition</w:t>
    </w:r>
  </w:p>
  <w:p w:rsidR="00687D7A" w:rsidRPr="00687D7A" w:rsidRDefault="00687D7A" w:rsidP="00687D7A">
    <w:pPr>
      <w:pStyle w:val="Header"/>
      <w:jc w:val="center"/>
      <w:rPr>
        <w:rFonts w:ascii="Times New Roman" w:hAnsi="Times New Roman" w:cs="Times New Roman"/>
        <w:b/>
        <w:sz w:val="24"/>
        <w:szCs w:val="24"/>
      </w:rPr>
    </w:pPr>
  </w:p>
  <w:p w:rsidR="00687D7A" w:rsidRDefault="0059204E" w:rsidP="00687D7A">
    <w:pPr>
      <w:pStyle w:val="Header"/>
      <w:jc w:val="center"/>
      <w:rPr>
        <w:rFonts w:ascii="Times New Roman" w:hAnsi="Times New Roman" w:cs="Times New Roman"/>
        <w:b/>
        <w:sz w:val="24"/>
        <w:szCs w:val="24"/>
      </w:rPr>
    </w:pPr>
    <w:r>
      <w:rPr>
        <w:rFonts w:ascii="Times New Roman" w:hAnsi="Times New Roman" w:cs="Times New Roman"/>
        <w:b/>
        <w:sz w:val="24"/>
        <w:szCs w:val="24"/>
      </w:rPr>
      <w:t>Board of Directors Wilsonville OR</w:t>
    </w:r>
  </w:p>
  <w:p w:rsidR="00687D7A" w:rsidRPr="00687D7A" w:rsidRDefault="00687D7A" w:rsidP="00687D7A">
    <w:pPr>
      <w:pStyle w:val="Header"/>
      <w:jc w:val="center"/>
      <w:rPr>
        <w:rFonts w:ascii="Times New Roman" w:hAnsi="Times New Roman" w:cs="Times New Roman"/>
        <w:b/>
        <w:sz w:val="24"/>
        <w:szCs w:val="24"/>
      </w:rPr>
    </w:pPr>
  </w:p>
  <w:p w:rsidR="00687D7A" w:rsidRDefault="0059204E" w:rsidP="00687D7A">
    <w:pPr>
      <w:pStyle w:val="Header"/>
      <w:pBdr>
        <w:bottom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April 23, 2022</w:t>
    </w:r>
    <w:r w:rsidR="00687D7A" w:rsidRPr="00687D7A">
      <w:rPr>
        <w:rFonts w:ascii="Times New Roman" w:hAnsi="Times New Roman" w:cs="Times New Roman"/>
        <w:b/>
        <w:sz w:val="24"/>
        <w:szCs w:val="24"/>
      </w:rPr>
      <w:t xml:space="preserve"> - 9 AM</w:t>
    </w:r>
  </w:p>
  <w:p w:rsidR="00687D7A" w:rsidRPr="00687D7A" w:rsidRDefault="00687D7A" w:rsidP="00687D7A">
    <w:pPr>
      <w:pStyle w:val="Header"/>
      <w:pBdr>
        <w:bottom w:val="single" w:sz="4" w:space="1" w:color="auto"/>
      </w:pBdr>
      <w:jc w:val="center"/>
      <w:rPr>
        <w:rFonts w:ascii="Times New Roman" w:hAnsi="Times New Roman" w:cs="Times New Roman"/>
        <w:b/>
        <w:sz w:val="24"/>
        <w:szCs w:val="24"/>
      </w:rPr>
    </w:pPr>
  </w:p>
  <w:p w:rsidR="00687D7A" w:rsidRPr="00687D7A" w:rsidRDefault="00687D7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2CAF"/>
    <w:multiLevelType w:val="hybridMultilevel"/>
    <w:tmpl w:val="F340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11DB2"/>
    <w:multiLevelType w:val="hybridMultilevel"/>
    <w:tmpl w:val="A7F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B7EA4"/>
    <w:multiLevelType w:val="hybridMultilevel"/>
    <w:tmpl w:val="512680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A8033E1"/>
    <w:multiLevelType w:val="hybridMultilevel"/>
    <w:tmpl w:val="D8C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017BC"/>
    <w:multiLevelType w:val="hybridMultilevel"/>
    <w:tmpl w:val="AA6A1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98"/>
    <w:rsid w:val="00054A92"/>
    <w:rsid w:val="00056159"/>
    <w:rsid w:val="00076253"/>
    <w:rsid w:val="00084D8A"/>
    <w:rsid w:val="00092E4E"/>
    <w:rsid w:val="000A2EB3"/>
    <w:rsid w:val="000F7819"/>
    <w:rsid w:val="00146778"/>
    <w:rsid w:val="001619F2"/>
    <w:rsid w:val="00184A65"/>
    <w:rsid w:val="001A442E"/>
    <w:rsid w:val="001E731E"/>
    <w:rsid w:val="001F5211"/>
    <w:rsid w:val="00226EE0"/>
    <w:rsid w:val="00276946"/>
    <w:rsid w:val="0029151C"/>
    <w:rsid w:val="002C2933"/>
    <w:rsid w:val="002D4A57"/>
    <w:rsid w:val="002F7C5A"/>
    <w:rsid w:val="00370BBD"/>
    <w:rsid w:val="00373BA1"/>
    <w:rsid w:val="00390972"/>
    <w:rsid w:val="00432D00"/>
    <w:rsid w:val="00435E4A"/>
    <w:rsid w:val="00457B9A"/>
    <w:rsid w:val="00470CEF"/>
    <w:rsid w:val="00476E19"/>
    <w:rsid w:val="00492E56"/>
    <w:rsid w:val="00494DE0"/>
    <w:rsid w:val="00515C8C"/>
    <w:rsid w:val="005267B2"/>
    <w:rsid w:val="00577571"/>
    <w:rsid w:val="0059204E"/>
    <w:rsid w:val="005D1F62"/>
    <w:rsid w:val="005E45D5"/>
    <w:rsid w:val="0061690B"/>
    <w:rsid w:val="00617899"/>
    <w:rsid w:val="006269D5"/>
    <w:rsid w:val="00676EA7"/>
    <w:rsid w:val="006862CC"/>
    <w:rsid w:val="00687D7A"/>
    <w:rsid w:val="00697CE2"/>
    <w:rsid w:val="006A4A46"/>
    <w:rsid w:val="006B7F34"/>
    <w:rsid w:val="006E4A6D"/>
    <w:rsid w:val="0071358A"/>
    <w:rsid w:val="00713FD6"/>
    <w:rsid w:val="007A0F9F"/>
    <w:rsid w:val="007D52F7"/>
    <w:rsid w:val="00803661"/>
    <w:rsid w:val="00822042"/>
    <w:rsid w:val="008447D8"/>
    <w:rsid w:val="008D2BE7"/>
    <w:rsid w:val="008E5006"/>
    <w:rsid w:val="0091188B"/>
    <w:rsid w:val="009119EE"/>
    <w:rsid w:val="0091263A"/>
    <w:rsid w:val="009167CC"/>
    <w:rsid w:val="0093148A"/>
    <w:rsid w:val="0095504A"/>
    <w:rsid w:val="00961151"/>
    <w:rsid w:val="00971EDB"/>
    <w:rsid w:val="00987A4F"/>
    <w:rsid w:val="009A35F9"/>
    <w:rsid w:val="009D5153"/>
    <w:rsid w:val="009F37A2"/>
    <w:rsid w:val="00A34043"/>
    <w:rsid w:val="00A73B1E"/>
    <w:rsid w:val="00AA31C5"/>
    <w:rsid w:val="00AD0435"/>
    <w:rsid w:val="00AD2AC0"/>
    <w:rsid w:val="00AF42A4"/>
    <w:rsid w:val="00B36902"/>
    <w:rsid w:val="00B67FB5"/>
    <w:rsid w:val="00C23C65"/>
    <w:rsid w:val="00C30BF0"/>
    <w:rsid w:val="00C477CF"/>
    <w:rsid w:val="00C765AD"/>
    <w:rsid w:val="00C926A3"/>
    <w:rsid w:val="00C97E3E"/>
    <w:rsid w:val="00CE4767"/>
    <w:rsid w:val="00D07FB6"/>
    <w:rsid w:val="00D1670D"/>
    <w:rsid w:val="00D52AE6"/>
    <w:rsid w:val="00D85BB4"/>
    <w:rsid w:val="00D959DD"/>
    <w:rsid w:val="00DB6E12"/>
    <w:rsid w:val="00DF4B24"/>
    <w:rsid w:val="00E0645C"/>
    <w:rsid w:val="00E35A98"/>
    <w:rsid w:val="00E723CB"/>
    <w:rsid w:val="00EC1D75"/>
    <w:rsid w:val="00F16B6E"/>
    <w:rsid w:val="00F228C6"/>
    <w:rsid w:val="00F251D2"/>
    <w:rsid w:val="00F26250"/>
    <w:rsid w:val="00F65F95"/>
    <w:rsid w:val="00F7551D"/>
    <w:rsid w:val="00F87E28"/>
    <w:rsid w:val="00FA1834"/>
    <w:rsid w:val="00FC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FC591"/>
  <w15:chartTrackingRefBased/>
  <w15:docId w15:val="{894EE708-CD3F-46E5-84D6-4CC5D510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C5A"/>
    <w:pPr>
      <w:ind w:left="720"/>
      <w:contextualSpacing/>
    </w:pPr>
  </w:style>
  <w:style w:type="paragraph" w:styleId="NoSpacing">
    <w:name w:val="No Spacing"/>
    <w:uiPriority w:val="1"/>
    <w:qFormat/>
    <w:rsid w:val="00687D7A"/>
    <w:pPr>
      <w:spacing w:after="0" w:line="240" w:lineRule="auto"/>
    </w:pPr>
  </w:style>
  <w:style w:type="paragraph" w:styleId="Header">
    <w:name w:val="header"/>
    <w:basedOn w:val="Normal"/>
    <w:link w:val="HeaderChar"/>
    <w:uiPriority w:val="99"/>
    <w:unhideWhenUsed/>
    <w:rsid w:val="0068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D7A"/>
  </w:style>
  <w:style w:type="paragraph" w:styleId="Footer">
    <w:name w:val="footer"/>
    <w:basedOn w:val="Normal"/>
    <w:link w:val="FooterChar"/>
    <w:uiPriority w:val="99"/>
    <w:unhideWhenUsed/>
    <w:rsid w:val="0068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D7A"/>
  </w:style>
  <w:style w:type="paragraph" w:styleId="BalloonText">
    <w:name w:val="Balloon Text"/>
    <w:basedOn w:val="Normal"/>
    <w:link w:val="BalloonTextChar"/>
    <w:uiPriority w:val="99"/>
    <w:semiHidden/>
    <w:unhideWhenUsed/>
    <w:rsid w:val="00161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0CE2-8E5B-402C-9CD4-6BDAAA2C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Katran Byers (CO x1003)</dc:creator>
  <cp:keywords/>
  <dc:description/>
  <cp:lastModifiedBy>Tisa Bithell (CO x1024)</cp:lastModifiedBy>
  <cp:revision>3</cp:revision>
  <cp:lastPrinted>2022-05-20T02:06:00Z</cp:lastPrinted>
  <dcterms:created xsi:type="dcterms:W3CDTF">2022-05-20T16:55:00Z</dcterms:created>
  <dcterms:modified xsi:type="dcterms:W3CDTF">2022-05-20T18:14:00Z</dcterms:modified>
</cp:coreProperties>
</file>